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0F75AA" w:rsidRPr="00225282" w:rsidTr="009F7219">
        <w:trPr>
          <w:trHeight w:val="25"/>
        </w:trPr>
        <w:tc>
          <w:tcPr>
            <w:tcW w:w="5000" w:type="pct"/>
            <w:vAlign w:val="center"/>
          </w:tcPr>
          <w:p w:rsidR="000F75AA" w:rsidRPr="00FA6048" w:rsidRDefault="006A2C33" w:rsidP="006A2C33">
            <w:pPr>
              <w:contextualSpacing/>
              <w:rPr>
                <w:rFonts w:eastAsia="Adobe Heiti Std R"/>
                <w:b/>
                <w:bCs/>
                <w:sz w:val="28"/>
                <w:szCs w:val="28"/>
              </w:rPr>
            </w:pPr>
            <w:r w:rsidRPr="00FA6048">
              <w:rPr>
                <w:rFonts w:eastAsia="Adobe Heiti Std R"/>
                <w:b/>
                <w:bCs/>
                <w:sz w:val="28"/>
                <w:szCs w:val="28"/>
              </w:rPr>
              <w:t>SUVASH CHANDRA PAUL</w:t>
            </w:r>
          </w:p>
          <w:p w:rsidR="00A036C6" w:rsidRPr="00FA6048" w:rsidRDefault="00A036C6" w:rsidP="006A2C33">
            <w:pPr>
              <w:contextualSpacing/>
              <w:rPr>
                <w:rFonts w:eastAsia="Adobe Heiti Std R"/>
                <w:bCs/>
              </w:rPr>
            </w:pPr>
            <w:r w:rsidRPr="00FA6048">
              <w:rPr>
                <w:rFonts w:eastAsia="Adobe Heiti Std R"/>
                <w:bCs/>
              </w:rPr>
              <w:t>Nationality: Bangladeshi</w:t>
            </w:r>
          </w:p>
          <w:p w:rsidR="00A036C6" w:rsidRPr="00FA6048" w:rsidRDefault="006A2C33" w:rsidP="006A2C33">
            <w:pPr>
              <w:contextualSpacing/>
              <w:rPr>
                <w:rFonts w:eastAsia="Adobe Heiti Std R"/>
                <w:bCs/>
              </w:rPr>
            </w:pPr>
            <w:r w:rsidRPr="00FA6048">
              <w:rPr>
                <w:rFonts w:eastAsia="Adobe Heiti Std R"/>
                <w:bCs/>
              </w:rPr>
              <w:t xml:space="preserve">Date of </w:t>
            </w:r>
            <w:r w:rsidR="00A036C6" w:rsidRPr="00FA6048">
              <w:rPr>
                <w:rFonts w:eastAsia="Adobe Heiti Std R"/>
                <w:bCs/>
              </w:rPr>
              <w:t>birth: 31 December 1982</w:t>
            </w:r>
          </w:p>
          <w:p w:rsidR="00A036C6" w:rsidRPr="00FA6048" w:rsidRDefault="00A036C6" w:rsidP="006A2C33">
            <w:pPr>
              <w:contextualSpacing/>
              <w:rPr>
                <w:rFonts w:eastAsia="Adobe Heiti Std R"/>
                <w:bCs/>
              </w:rPr>
            </w:pPr>
            <w:r w:rsidRPr="00FA6048">
              <w:rPr>
                <w:rFonts w:eastAsia="Adobe Heiti Std R"/>
                <w:bCs/>
              </w:rPr>
              <w:t>Languages: Bengali (home), English</w:t>
            </w:r>
          </w:p>
          <w:p w:rsidR="000F75AA" w:rsidRPr="00FA6048" w:rsidRDefault="000F75AA" w:rsidP="006A2C33">
            <w:pPr>
              <w:contextualSpacing/>
            </w:pPr>
            <w:r w:rsidRPr="00FA6048">
              <w:rPr>
                <w:rFonts w:eastAsia="Adobe Heiti Std R"/>
              </w:rPr>
              <w:t>Email:</w:t>
            </w:r>
            <w:r w:rsidR="007F7EB7">
              <w:rPr>
                <w:rFonts w:eastAsia="Adobe Heiti Std R"/>
              </w:rPr>
              <w:t xml:space="preserve"> </w:t>
            </w:r>
            <w:r w:rsidR="008D219E" w:rsidRPr="00FA6048">
              <w:rPr>
                <w:rFonts w:eastAsia="Adobe Heiti Std R"/>
              </w:rPr>
              <w:t>suvashp</w:t>
            </w:r>
            <w:r w:rsidRPr="00FA6048">
              <w:rPr>
                <w:rFonts w:eastAsia="Adobe Heiti Std R"/>
              </w:rPr>
              <w:t>l</w:t>
            </w:r>
            <w:hyperlink r:id="rId7" w:history="1">
              <w:r w:rsidRPr="00FA6048">
                <w:rPr>
                  <w:rStyle w:val="Hyperlink"/>
                  <w:rFonts w:eastAsia="Adobe Heiti Std R"/>
                  <w:color w:val="auto"/>
                  <w:u w:val="none"/>
                </w:rPr>
                <w:t>@</w:t>
              </w:r>
              <w:r w:rsidR="0054626D">
                <w:rPr>
                  <w:rStyle w:val="Hyperlink"/>
                  <w:rFonts w:eastAsia="Adobe Heiti Std R"/>
                  <w:color w:val="auto"/>
                  <w:u w:val="none"/>
                </w:rPr>
                <w:t>sun.ac.za</w:t>
              </w:r>
            </w:hyperlink>
          </w:p>
          <w:p w:rsidR="008D219E" w:rsidRPr="00FA6048" w:rsidRDefault="007F7EB7" w:rsidP="006A2C33">
            <w:pPr>
              <w:contextualSpacing/>
              <w:rPr>
                <w:rFonts w:eastAsia="Adobe Heiti Std R"/>
              </w:rPr>
            </w:pPr>
            <w:r>
              <w:rPr>
                <w:rFonts w:eastAsia="Adobe Heiti Std R"/>
              </w:rPr>
              <w:t xml:space="preserve">            </w:t>
            </w:r>
            <w:r w:rsidR="008D219E" w:rsidRPr="00FA6048">
              <w:rPr>
                <w:rFonts w:eastAsia="Adobe Heiti Std R"/>
              </w:rPr>
              <w:t>suvashpl</w:t>
            </w:r>
            <w:hyperlink r:id="rId8" w:history="1">
              <w:r w:rsidR="008D219E" w:rsidRPr="00FA6048">
                <w:rPr>
                  <w:rStyle w:val="Hyperlink"/>
                  <w:rFonts w:eastAsia="Adobe Heiti Std R"/>
                  <w:color w:val="auto"/>
                  <w:u w:val="none"/>
                </w:rPr>
                <w:t>@</w:t>
              </w:r>
              <w:r w:rsidR="0054626D">
                <w:rPr>
                  <w:rStyle w:val="Hyperlink"/>
                  <w:rFonts w:eastAsia="Adobe Heiti Std R"/>
                  <w:color w:val="auto"/>
                  <w:u w:val="none"/>
                </w:rPr>
                <w:t>yahoo.com</w:t>
              </w:r>
            </w:hyperlink>
          </w:p>
          <w:p w:rsidR="000F75AA" w:rsidRPr="006A2C33" w:rsidRDefault="000F75AA" w:rsidP="000D7DC3">
            <w:pPr>
              <w:contextualSpacing/>
              <w:jc w:val="both"/>
              <w:rPr>
                <w:rFonts w:eastAsia="Adobe Heiti Std R"/>
                <w:b/>
              </w:rPr>
            </w:pPr>
          </w:p>
          <w:p w:rsidR="00BC3B07" w:rsidRPr="006A2C33" w:rsidRDefault="00BC3B07" w:rsidP="00374104">
            <w:pPr>
              <w:spacing w:after="120"/>
              <w:jc w:val="both"/>
              <w:rPr>
                <w:rFonts w:eastAsia="Adobe Heiti Std R"/>
                <w:b/>
                <w:bCs/>
                <w:sz w:val="28"/>
                <w:szCs w:val="28"/>
                <w:u w:val="single"/>
              </w:rPr>
            </w:pPr>
          </w:p>
          <w:p w:rsidR="004F13E4" w:rsidRPr="006A2C33" w:rsidRDefault="000F75AA" w:rsidP="006A2C33">
            <w:pPr>
              <w:shd w:val="clear" w:color="auto" w:fill="BFBFBF" w:themeFill="background1" w:themeFillShade="BF"/>
              <w:spacing w:before="120" w:after="120" w:line="240" w:lineRule="atLeast"/>
              <w:jc w:val="both"/>
              <w:rPr>
                <w:rFonts w:eastAsia="Adobe Heiti Std R"/>
                <w:b/>
                <w:bCs/>
                <w:sz w:val="28"/>
                <w:szCs w:val="28"/>
              </w:rPr>
            </w:pPr>
            <w:r w:rsidRPr="006A2C33">
              <w:rPr>
                <w:rFonts w:eastAsia="Adobe Heiti Std R"/>
                <w:b/>
                <w:bCs/>
                <w:sz w:val="28"/>
                <w:szCs w:val="28"/>
              </w:rPr>
              <w:t>E</w:t>
            </w:r>
            <w:r w:rsidR="006A2C33" w:rsidRPr="006A2C33">
              <w:rPr>
                <w:rFonts w:eastAsia="Adobe Heiti Std R"/>
                <w:b/>
                <w:bCs/>
                <w:sz w:val="28"/>
                <w:szCs w:val="28"/>
              </w:rPr>
              <w:t>DUCATIONAL ATTAINMENTS</w:t>
            </w:r>
          </w:p>
          <w:p w:rsidR="006A2C33" w:rsidRPr="006A2C33" w:rsidRDefault="000F75AA" w:rsidP="00374104">
            <w:pPr>
              <w:spacing w:before="120" w:after="120" w:line="240" w:lineRule="atLeast"/>
              <w:jc w:val="both"/>
              <w:rPr>
                <w:rFonts w:eastAsia="Adobe Heiti Std R"/>
                <w:b/>
                <w:bCs/>
              </w:rPr>
            </w:pPr>
            <w:r w:rsidRPr="006A2C33">
              <w:rPr>
                <w:rFonts w:eastAsia="Adobe Heiti Std R"/>
                <w:b/>
                <w:bCs/>
              </w:rPr>
              <w:t>Pursuing Doctor of Philosophy in Civil Engineering</w:t>
            </w:r>
            <w:r w:rsidR="006A2C33" w:rsidRPr="006A2C33">
              <w:rPr>
                <w:rFonts w:eastAsia="Adobe Heiti Std R"/>
                <w:b/>
                <w:bCs/>
              </w:rPr>
              <w:t xml:space="preserve"> (Structure)</w:t>
            </w:r>
          </w:p>
          <w:p w:rsidR="000F75AA" w:rsidRPr="008D219E" w:rsidRDefault="000F75AA" w:rsidP="00374104">
            <w:pPr>
              <w:spacing w:before="120" w:after="120" w:line="240" w:lineRule="atLeast"/>
              <w:jc w:val="both"/>
              <w:rPr>
                <w:rFonts w:eastAsia="Adobe Heiti Std R"/>
                <w:b/>
                <w:bCs/>
              </w:rPr>
            </w:pPr>
            <w:r w:rsidRPr="008D219E">
              <w:rPr>
                <w:rFonts w:eastAsia="Adobe Heiti Std R"/>
                <w:bCs/>
              </w:rPr>
              <w:t>University</w:t>
            </w:r>
            <w:r w:rsidR="006A2C33">
              <w:rPr>
                <w:rFonts w:eastAsia="Adobe Heiti Std R"/>
                <w:bCs/>
              </w:rPr>
              <w:t xml:space="preserve"> of Stellenbosch, South Africa                                                          </w:t>
            </w:r>
            <w:r w:rsidR="006A2C33" w:rsidRPr="006A2C33">
              <w:rPr>
                <w:rFonts w:eastAsia="Adobe Heiti Std R"/>
                <w:b/>
                <w:bCs/>
              </w:rPr>
              <w:t>January</w:t>
            </w:r>
            <w:r w:rsidR="00814FC9" w:rsidRPr="006A2C33">
              <w:rPr>
                <w:rFonts w:eastAsia="Adobe Heiti Std R"/>
                <w:b/>
                <w:bCs/>
              </w:rPr>
              <w:t xml:space="preserve"> 2012</w:t>
            </w:r>
            <w:r w:rsidR="006A2C33" w:rsidRPr="006A2C33">
              <w:rPr>
                <w:rFonts w:eastAsia="Adobe Heiti Std R"/>
                <w:b/>
                <w:bCs/>
              </w:rPr>
              <w:t xml:space="preserve"> - Present</w:t>
            </w:r>
          </w:p>
          <w:p w:rsidR="006A2C33" w:rsidRPr="006A2C33" w:rsidRDefault="000F75AA" w:rsidP="00374104">
            <w:pPr>
              <w:spacing w:before="120" w:after="120" w:line="240" w:lineRule="atLeast"/>
              <w:jc w:val="both"/>
              <w:rPr>
                <w:rFonts w:eastAsia="Adobe Heiti Std R"/>
                <w:b/>
                <w:bCs/>
              </w:rPr>
            </w:pPr>
            <w:r w:rsidRPr="006A2C33">
              <w:rPr>
                <w:rFonts w:eastAsia="Adobe Heiti Std R"/>
                <w:b/>
                <w:bCs/>
              </w:rPr>
              <w:t xml:space="preserve">Masters of Science in Civil Engineering (Structure) </w:t>
            </w:r>
            <w:r w:rsidR="006A2C33">
              <w:rPr>
                <w:rFonts w:eastAsia="Adobe Heiti Std R"/>
                <w:b/>
                <w:bCs/>
              </w:rPr>
              <w:t xml:space="preserve">    </w:t>
            </w:r>
          </w:p>
          <w:p w:rsidR="000F75AA" w:rsidRDefault="000F75AA" w:rsidP="00374104">
            <w:pPr>
              <w:spacing w:before="120" w:after="120" w:line="240" w:lineRule="atLeast"/>
              <w:jc w:val="both"/>
              <w:rPr>
                <w:rFonts w:eastAsia="Adobe Heiti Std R"/>
                <w:bCs/>
              </w:rPr>
            </w:pPr>
            <w:r w:rsidRPr="008D219E">
              <w:rPr>
                <w:rFonts w:eastAsia="Adobe Heiti Std R"/>
                <w:bCs/>
              </w:rPr>
              <w:t>University of Stellenbo</w:t>
            </w:r>
            <w:r w:rsidR="006A2C33">
              <w:rPr>
                <w:rFonts w:eastAsia="Adobe Heiti Std R"/>
                <w:bCs/>
              </w:rPr>
              <w:t xml:space="preserve">sch, South Africa   </w:t>
            </w:r>
            <w:bookmarkStart w:id="0" w:name="_GoBack"/>
            <w:bookmarkEnd w:id="0"/>
            <w:r w:rsidR="006A2C33">
              <w:rPr>
                <w:rFonts w:eastAsia="Adobe Heiti Std R"/>
                <w:bCs/>
              </w:rPr>
              <w:t xml:space="preserve">                                                                    </w:t>
            </w:r>
            <w:r w:rsidR="006A2C33" w:rsidRPr="006A2C33">
              <w:rPr>
                <w:rFonts w:eastAsia="Adobe Heiti Std R"/>
                <w:b/>
                <w:bCs/>
              </w:rPr>
              <w:t>December 2011</w:t>
            </w:r>
          </w:p>
          <w:p w:rsidR="00F50C73" w:rsidRPr="008D219E" w:rsidRDefault="00F50C73" w:rsidP="00374104">
            <w:pPr>
              <w:spacing w:before="120" w:after="120" w:line="240" w:lineRule="atLeast"/>
              <w:jc w:val="both"/>
              <w:rPr>
                <w:rFonts w:eastAsia="Adobe Heiti Std R"/>
                <w:bCs/>
              </w:rPr>
            </w:pPr>
            <w:r w:rsidRPr="00F50C73">
              <w:rPr>
                <w:rFonts w:eastAsia="Adobe Heiti Std R"/>
                <w:b/>
                <w:bCs/>
              </w:rPr>
              <w:t xml:space="preserve">Courses </w:t>
            </w:r>
            <w:proofErr w:type="spellStart"/>
            <w:r w:rsidRPr="00F50C73">
              <w:rPr>
                <w:rFonts w:eastAsia="Adobe Heiti Std R"/>
                <w:b/>
                <w:bCs/>
              </w:rPr>
              <w:t>studied</w:t>
            </w:r>
            <w:proofErr w:type="gramStart"/>
            <w:r w:rsidRPr="00F50C73">
              <w:rPr>
                <w:rFonts w:eastAsia="Adobe Heiti Std R"/>
                <w:b/>
                <w:bCs/>
              </w:rPr>
              <w:t>:</w:t>
            </w:r>
            <w:r>
              <w:rPr>
                <w:rFonts w:eastAsia="Adobe Heiti Std R"/>
                <w:bCs/>
              </w:rPr>
              <w:t>Finate</w:t>
            </w:r>
            <w:proofErr w:type="spellEnd"/>
            <w:proofErr w:type="gramEnd"/>
            <w:r>
              <w:rPr>
                <w:rFonts w:eastAsia="Adobe Heiti Std R"/>
                <w:bCs/>
              </w:rPr>
              <w:t xml:space="preserve"> Element Analysis, Dynamics of Structures, Advanced Steel Structures Design, Seismic Design of Building </w:t>
            </w:r>
            <w:proofErr w:type="spellStart"/>
            <w:r>
              <w:rPr>
                <w:rFonts w:eastAsia="Adobe Heiti Std R"/>
                <w:bCs/>
              </w:rPr>
              <w:t>Structures</w:t>
            </w:r>
            <w:r w:rsidR="0048222F">
              <w:rPr>
                <w:rFonts w:eastAsia="Adobe Heiti Std R"/>
                <w:bCs/>
              </w:rPr>
              <w:t>,</w:t>
            </w:r>
            <w:r w:rsidR="00BF149C">
              <w:rPr>
                <w:rFonts w:eastAsia="Adobe Heiti Std R"/>
                <w:bCs/>
              </w:rPr>
              <w:t>Advanced</w:t>
            </w:r>
            <w:proofErr w:type="spellEnd"/>
            <w:r w:rsidR="00BF149C">
              <w:rPr>
                <w:rFonts w:eastAsia="Adobe Heiti Std R"/>
                <w:bCs/>
              </w:rPr>
              <w:t xml:space="preserve"> Design of Concrete Structures, Advanced Concrete Technology, Soil Mechanics, Soil Dynamics, Constitutive </w:t>
            </w:r>
            <w:proofErr w:type="spellStart"/>
            <w:r w:rsidR="00BF149C">
              <w:rPr>
                <w:rFonts w:eastAsia="Adobe Heiti Std R"/>
                <w:bCs/>
              </w:rPr>
              <w:t>Modelling</w:t>
            </w:r>
            <w:proofErr w:type="spellEnd"/>
            <w:r w:rsidR="00BF149C">
              <w:rPr>
                <w:rFonts w:eastAsia="Adobe Heiti Std R"/>
                <w:bCs/>
              </w:rPr>
              <w:t xml:space="preserve"> in Soil Mechanics, Earthquake Engineering, Earth Dams and Stability of Slopes, </w:t>
            </w:r>
            <w:r w:rsidR="0048222F">
              <w:rPr>
                <w:rFonts w:eastAsia="Adobe Heiti Std R"/>
                <w:bCs/>
              </w:rPr>
              <w:t>Advanced Foundation Design</w:t>
            </w:r>
            <w:r w:rsidR="00BF149C">
              <w:rPr>
                <w:rFonts w:eastAsia="Adobe Heiti Std R"/>
                <w:bCs/>
              </w:rPr>
              <w:t xml:space="preserve">, Geometric Design of </w:t>
            </w:r>
            <w:proofErr w:type="spellStart"/>
            <w:r w:rsidR="00BF149C">
              <w:rPr>
                <w:rFonts w:eastAsia="Adobe Heiti Std R"/>
                <w:bCs/>
              </w:rPr>
              <w:t>Highways</w:t>
            </w:r>
            <w:r w:rsidR="00D90E04">
              <w:rPr>
                <w:rFonts w:eastAsia="Adobe Heiti Std R"/>
                <w:bCs/>
              </w:rPr>
              <w:t>and</w:t>
            </w:r>
            <w:proofErr w:type="spellEnd"/>
            <w:r w:rsidR="00D90E04">
              <w:rPr>
                <w:rFonts w:eastAsia="Adobe Heiti Std R"/>
                <w:bCs/>
              </w:rPr>
              <w:t xml:space="preserve"> Transportation Safety</w:t>
            </w:r>
            <w:r>
              <w:rPr>
                <w:rFonts w:eastAsia="Adobe Heiti Std R"/>
                <w:bCs/>
              </w:rPr>
              <w:t xml:space="preserve">. </w:t>
            </w:r>
          </w:p>
          <w:p w:rsidR="006A2C33" w:rsidRDefault="000F75AA" w:rsidP="00374104">
            <w:pPr>
              <w:spacing w:before="120" w:after="120" w:line="240" w:lineRule="atLeast"/>
              <w:jc w:val="both"/>
              <w:rPr>
                <w:rFonts w:eastAsia="Adobe Heiti Std R"/>
              </w:rPr>
            </w:pPr>
            <w:r w:rsidRPr="008D219E">
              <w:rPr>
                <w:rFonts w:eastAsia="Adobe Heiti Std R"/>
                <w:b/>
              </w:rPr>
              <w:t>Bachelors of Science in Civil Engineering</w:t>
            </w:r>
            <w:r w:rsidRPr="008D219E">
              <w:rPr>
                <w:rFonts w:eastAsia="Adobe Heiti Std R"/>
              </w:rPr>
              <w:t xml:space="preserve"> </w:t>
            </w:r>
          </w:p>
          <w:p w:rsidR="000F75AA" w:rsidRPr="008D219E" w:rsidRDefault="000F75AA" w:rsidP="00374104">
            <w:pPr>
              <w:spacing w:before="120" w:after="120" w:line="240" w:lineRule="atLeast"/>
              <w:jc w:val="both"/>
              <w:rPr>
                <w:rFonts w:eastAsia="Adobe Heiti Std R"/>
              </w:rPr>
            </w:pPr>
            <w:r w:rsidRPr="008D219E">
              <w:rPr>
                <w:rFonts w:eastAsia="Adobe Heiti Std R"/>
              </w:rPr>
              <w:t>The University of A</w:t>
            </w:r>
            <w:r w:rsidR="006A2C33">
              <w:rPr>
                <w:rFonts w:eastAsia="Adobe Heiti Std R"/>
              </w:rPr>
              <w:t xml:space="preserve">sia Pacific, Dhaka, Bangladesh                                                     </w:t>
            </w:r>
            <w:r w:rsidR="006A2C33" w:rsidRPr="006A2C33">
              <w:rPr>
                <w:rFonts w:eastAsia="Adobe Heiti Std R"/>
                <w:b/>
              </w:rPr>
              <w:t>September 2007</w:t>
            </w:r>
          </w:p>
          <w:p w:rsidR="000F75AA" w:rsidRPr="00F50C73" w:rsidRDefault="00F50C73" w:rsidP="00374104">
            <w:pPr>
              <w:contextualSpacing/>
              <w:jc w:val="both"/>
              <w:rPr>
                <w:rFonts w:eastAsia="Adobe Heiti Std R"/>
              </w:rPr>
            </w:pPr>
            <w:r w:rsidRPr="00F50C73">
              <w:rPr>
                <w:rFonts w:eastAsia="Adobe Heiti Std R"/>
                <w:b/>
                <w:bCs/>
              </w:rPr>
              <w:t xml:space="preserve">Courses </w:t>
            </w:r>
            <w:proofErr w:type="spellStart"/>
            <w:r w:rsidRPr="00F50C73">
              <w:rPr>
                <w:rFonts w:eastAsia="Adobe Heiti Std R"/>
                <w:b/>
                <w:bCs/>
              </w:rPr>
              <w:t>studied</w:t>
            </w:r>
            <w:proofErr w:type="gramStart"/>
            <w:r w:rsidRPr="00F50C73">
              <w:rPr>
                <w:rFonts w:eastAsia="Adobe Heiti Std R"/>
                <w:b/>
                <w:bCs/>
              </w:rPr>
              <w:t>:</w:t>
            </w:r>
            <w:r w:rsidRPr="00F50C73">
              <w:rPr>
                <w:rFonts w:eastAsia="Adobe Heiti Std R"/>
                <w:bCs/>
              </w:rPr>
              <w:t>Basic</w:t>
            </w:r>
            <w:proofErr w:type="spellEnd"/>
            <w:proofErr w:type="gramEnd"/>
            <w:r w:rsidRPr="00F50C73">
              <w:rPr>
                <w:rFonts w:eastAsia="Adobe Heiti Std R"/>
                <w:bCs/>
              </w:rPr>
              <w:t xml:space="preserve"> </w:t>
            </w:r>
            <w:r>
              <w:rPr>
                <w:rFonts w:eastAsia="Adobe Heiti Std R"/>
                <w:bCs/>
              </w:rPr>
              <w:t>c</w:t>
            </w:r>
            <w:r w:rsidRPr="00F50C73">
              <w:rPr>
                <w:rFonts w:eastAsia="Adobe Heiti Std R"/>
                <w:bCs/>
              </w:rPr>
              <w:t xml:space="preserve">ourses </w:t>
            </w:r>
            <w:r>
              <w:rPr>
                <w:rFonts w:eastAsia="Adobe Heiti Std R"/>
                <w:bCs/>
              </w:rPr>
              <w:t xml:space="preserve">related to the Civil Engineering, Mathematics, Strength of Materials, Design of Concrete Structures, </w:t>
            </w:r>
            <w:r w:rsidR="0026105D">
              <w:rPr>
                <w:rFonts w:eastAsia="Adobe Heiti Std R"/>
                <w:bCs/>
              </w:rPr>
              <w:t xml:space="preserve">Dynamics of Structures, Design of Steel Structures, </w:t>
            </w:r>
            <w:r>
              <w:rPr>
                <w:rFonts w:eastAsia="Adobe Heiti Std R"/>
                <w:bCs/>
              </w:rPr>
              <w:t xml:space="preserve">Geotechnical Engineering, Transportation Engineering etc.  </w:t>
            </w:r>
          </w:p>
          <w:p w:rsidR="00F50C73" w:rsidRDefault="00F50C73" w:rsidP="00374104">
            <w:pPr>
              <w:spacing w:after="120" w:line="276" w:lineRule="auto"/>
              <w:jc w:val="both"/>
              <w:rPr>
                <w:rFonts w:eastAsia="Adobe Heiti Std R"/>
                <w:b/>
                <w:sz w:val="28"/>
                <w:szCs w:val="28"/>
                <w:u w:val="single"/>
              </w:rPr>
            </w:pPr>
          </w:p>
          <w:p w:rsidR="0026105D" w:rsidRPr="006A2C33" w:rsidRDefault="006A2C33" w:rsidP="006A2C33">
            <w:pPr>
              <w:shd w:val="clear" w:color="auto" w:fill="BFBFBF" w:themeFill="background1" w:themeFillShade="BF"/>
              <w:spacing w:after="120" w:line="276" w:lineRule="auto"/>
              <w:jc w:val="both"/>
              <w:rPr>
                <w:rFonts w:eastAsia="Adobe Heiti Std R"/>
                <w:b/>
                <w:sz w:val="28"/>
                <w:szCs w:val="28"/>
              </w:rPr>
            </w:pPr>
            <w:r>
              <w:rPr>
                <w:rFonts w:eastAsia="Adobe Heiti Std R"/>
                <w:b/>
                <w:sz w:val="28"/>
                <w:szCs w:val="28"/>
              </w:rPr>
              <w:t>TEACHING SKILLS</w:t>
            </w:r>
          </w:p>
          <w:p w:rsidR="0026105D" w:rsidRPr="0026105D" w:rsidRDefault="009F7219" w:rsidP="0026105D">
            <w:pPr>
              <w:spacing w:line="276" w:lineRule="auto"/>
              <w:jc w:val="both"/>
              <w:rPr>
                <w:rFonts w:eastAsia="Adobe Heiti Std R"/>
              </w:rPr>
            </w:pPr>
            <w:r>
              <w:rPr>
                <w:rFonts w:eastAsia="Adobe Heiti Std R"/>
              </w:rPr>
              <w:t xml:space="preserve">Mentoring </w:t>
            </w:r>
            <w:r w:rsidR="0026105D">
              <w:rPr>
                <w:rFonts w:eastAsia="Adobe Heiti Std R"/>
              </w:rPr>
              <w:t xml:space="preserve">undergraduate </w:t>
            </w:r>
            <w:r>
              <w:rPr>
                <w:rFonts w:eastAsia="Adobe Heiti Std R"/>
              </w:rPr>
              <w:t xml:space="preserve">students in the following </w:t>
            </w:r>
            <w:r w:rsidR="0026105D">
              <w:rPr>
                <w:rFonts w:eastAsia="Adobe Heiti Std R"/>
              </w:rPr>
              <w:t>courses</w:t>
            </w:r>
            <w:r>
              <w:rPr>
                <w:rFonts w:eastAsia="Adobe Heiti Std R"/>
              </w:rPr>
              <w:t xml:space="preserve">: </w:t>
            </w:r>
            <w:r w:rsidR="0026105D">
              <w:rPr>
                <w:rFonts w:eastAsia="Adobe Heiti Std R"/>
              </w:rPr>
              <w:t>Applied Mat</w:t>
            </w:r>
            <w:r w:rsidR="00606BAA">
              <w:rPr>
                <w:rFonts w:eastAsia="Adobe Heiti Std R"/>
              </w:rPr>
              <w:t>hematics, Strength of Materials</w:t>
            </w:r>
            <w:r w:rsidR="0026105D">
              <w:rPr>
                <w:rFonts w:eastAsia="Adobe Heiti Std R"/>
              </w:rPr>
              <w:t xml:space="preserve">, </w:t>
            </w:r>
            <w:proofErr w:type="spellStart"/>
            <w:r w:rsidR="0026105D">
              <w:rPr>
                <w:rFonts w:eastAsia="Adobe Heiti Std R"/>
              </w:rPr>
              <w:t>Therory</w:t>
            </w:r>
            <w:proofErr w:type="spellEnd"/>
            <w:r w:rsidR="0026105D">
              <w:rPr>
                <w:rFonts w:eastAsia="Adobe Heiti Std R"/>
              </w:rPr>
              <w:t xml:space="preserve"> of Structures, Structures Design at the </w:t>
            </w:r>
            <w:r w:rsidR="006A2C33">
              <w:rPr>
                <w:rFonts w:eastAsia="Adobe Heiti Std R"/>
              </w:rPr>
              <w:t xml:space="preserve">Department of Civil Engineering, </w:t>
            </w:r>
            <w:r w:rsidR="0026105D">
              <w:rPr>
                <w:rFonts w:eastAsia="Adobe Heiti Std R"/>
              </w:rPr>
              <w:t>Stellenbosch University</w:t>
            </w:r>
            <w:r w:rsidR="006A2C33">
              <w:rPr>
                <w:rFonts w:eastAsia="Adobe Heiti Std R"/>
              </w:rPr>
              <w:t>, South Africa</w:t>
            </w:r>
            <w:r w:rsidR="00AF3433">
              <w:rPr>
                <w:rFonts w:eastAsia="Adobe Heiti Std R"/>
              </w:rPr>
              <w:t>.</w:t>
            </w:r>
            <w:r w:rsidR="00B24295">
              <w:rPr>
                <w:rFonts w:eastAsia="Adobe Heiti Std R"/>
              </w:rPr>
              <w:t xml:space="preserve">                                 </w:t>
            </w:r>
            <w:r>
              <w:rPr>
                <w:rFonts w:eastAsia="Adobe Heiti Std R"/>
              </w:rPr>
              <w:t xml:space="preserve">                       </w:t>
            </w:r>
            <w:r w:rsidR="00B24295">
              <w:rPr>
                <w:rFonts w:eastAsia="Adobe Heiti Std R"/>
              </w:rPr>
              <w:t xml:space="preserve">  </w:t>
            </w:r>
            <w:r w:rsidR="00B24295">
              <w:rPr>
                <w:rFonts w:eastAsia="Adobe Heiti Std R"/>
                <w:b/>
                <w:bCs/>
              </w:rPr>
              <w:t xml:space="preserve">February </w:t>
            </w:r>
            <w:r w:rsidR="00B24295" w:rsidRPr="006A2C33">
              <w:rPr>
                <w:rFonts w:eastAsia="Adobe Heiti Std R"/>
                <w:b/>
                <w:bCs/>
              </w:rPr>
              <w:t>201</w:t>
            </w:r>
            <w:r w:rsidR="00B24295">
              <w:rPr>
                <w:rFonts w:eastAsia="Adobe Heiti Std R"/>
                <w:b/>
                <w:bCs/>
              </w:rPr>
              <w:t>0</w:t>
            </w:r>
            <w:r w:rsidR="00B24295" w:rsidRPr="006A2C33">
              <w:rPr>
                <w:rFonts w:eastAsia="Adobe Heiti Std R"/>
                <w:b/>
                <w:bCs/>
              </w:rPr>
              <w:t xml:space="preserve"> - Present</w:t>
            </w:r>
            <w:r w:rsidR="00B24295">
              <w:rPr>
                <w:rFonts w:eastAsia="Adobe Heiti Std R"/>
              </w:rPr>
              <w:t xml:space="preserve">                             </w:t>
            </w:r>
            <w:r w:rsidR="0026105D">
              <w:rPr>
                <w:rFonts w:eastAsia="Adobe Heiti Std R"/>
              </w:rPr>
              <w:t xml:space="preserve"> </w:t>
            </w:r>
          </w:p>
          <w:p w:rsidR="0026105D" w:rsidRDefault="0026105D" w:rsidP="00374104">
            <w:pPr>
              <w:spacing w:after="120" w:line="276" w:lineRule="auto"/>
              <w:jc w:val="both"/>
              <w:rPr>
                <w:rFonts w:eastAsia="Adobe Heiti Std R"/>
                <w:b/>
                <w:sz w:val="28"/>
                <w:szCs w:val="28"/>
                <w:u w:val="single"/>
              </w:rPr>
            </w:pPr>
          </w:p>
          <w:p w:rsidR="00C717EA" w:rsidRPr="00B24295" w:rsidRDefault="000F75AA" w:rsidP="00B24295">
            <w:pPr>
              <w:shd w:val="clear" w:color="auto" w:fill="BFBFBF" w:themeFill="background1" w:themeFillShade="BF"/>
              <w:spacing w:after="120" w:line="276" w:lineRule="auto"/>
              <w:jc w:val="both"/>
              <w:rPr>
                <w:rFonts w:eastAsia="Adobe Heiti Std R"/>
                <w:b/>
                <w:sz w:val="28"/>
                <w:szCs w:val="28"/>
              </w:rPr>
            </w:pPr>
            <w:r w:rsidRPr="00B24295">
              <w:rPr>
                <w:rFonts w:eastAsia="Adobe Heiti Std R"/>
                <w:b/>
                <w:sz w:val="28"/>
                <w:szCs w:val="28"/>
              </w:rPr>
              <w:t>R</w:t>
            </w:r>
            <w:r w:rsidR="00B24295">
              <w:rPr>
                <w:rFonts w:eastAsia="Adobe Heiti Std R"/>
                <w:b/>
                <w:sz w:val="28"/>
                <w:szCs w:val="28"/>
              </w:rPr>
              <w:t>ESEARCH SKILLS</w:t>
            </w:r>
          </w:p>
          <w:p w:rsidR="00B24295" w:rsidRPr="00BA04AD" w:rsidRDefault="003058E6" w:rsidP="00BA04AD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 w:line="276" w:lineRule="auto"/>
              <w:ind w:left="0" w:firstLine="0"/>
              <w:contextualSpacing w:val="0"/>
              <w:rPr>
                <w:rFonts w:eastAsia="Adobe Heiti Std R"/>
                <w:b/>
              </w:rPr>
            </w:pPr>
            <w:r w:rsidRPr="00BA04AD">
              <w:rPr>
                <w:rFonts w:eastAsia="Adobe Heiti Std R"/>
                <w:b/>
              </w:rPr>
              <w:t xml:space="preserve">Ongoing </w:t>
            </w:r>
            <w:r w:rsidR="00374104" w:rsidRPr="00BA04AD">
              <w:rPr>
                <w:rFonts w:eastAsia="Adobe Heiti Std R"/>
                <w:b/>
              </w:rPr>
              <w:t>PhD t</w:t>
            </w:r>
            <w:r w:rsidR="00AF2423" w:rsidRPr="00BA04AD">
              <w:rPr>
                <w:rFonts w:eastAsia="Adobe Heiti Std R"/>
                <w:b/>
              </w:rPr>
              <w:t>hesis</w:t>
            </w:r>
            <w:r w:rsidR="00B24295" w:rsidRPr="00BA04AD">
              <w:rPr>
                <w:rFonts w:eastAsia="Adobe Heiti Std R"/>
                <w:b/>
              </w:rPr>
              <w:t xml:space="preserve"> under supervision of Professor Gideon .P.A.G van </w:t>
            </w:r>
            <w:proofErr w:type="spellStart"/>
            <w:r w:rsidR="00B24295" w:rsidRPr="00BA04AD">
              <w:rPr>
                <w:rFonts w:eastAsia="Adobe Heiti Std R"/>
                <w:b/>
              </w:rPr>
              <w:t>Zijl</w:t>
            </w:r>
            <w:proofErr w:type="spellEnd"/>
          </w:p>
          <w:p w:rsidR="00B24295" w:rsidRPr="00B24295" w:rsidRDefault="00B24295" w:rsidP="00BA04AD">
            <w:pPr>
              <w:widowControl w:val="0"/>
              <w:spacing w:before="120" w:after="120"/>
              <w:ind w:left="720"/>
              <w:jc w:val="both"/>
              <w:outlineLvl w:val="0"/>
              <w:rPr>
                <w:rFonts w:eastAsia="Adobe Heiti Std R"/>
              </w:rPr>
            </w:pPr>
            <w:r w:rsidRPr="00B24295">
              <w:rPr>
                <w:rFonts w:eastAsia="Adobe Heiti Std R"/>
                <w:b/>
              </w:rPr>
              <w:t>R</w:t>
            </w:r>
            <w:r>
              <w:rPr>
                <w:rFonts w:eastAsia="Adobe Heiti Std R"/>
                <w:b/>
              </w:rPr>
              <w:t>esearch topic</w:t>
            </w:r>
            <w:r w:rsidR="00535D78" w:rsidRPr="00B24295">
              <w:rPr>
                <w:rFonts w:eastAsia="Adobe Heiti Std R"/>
                <w:b/>
              </w:rPr>
              <w:t>:</w:t>
            </w:r>
            <w:r>
              <w:rPr>
                <w:rFonts w:eastAsia="Adobe Heiti Std R"/>
                <w:b/>
              </w:rPr>
              <w:t xml:space="preserve"> </w:t>
            </w:r>
            <w:r w:rsidRPr="00B24295">
              <w:rPr>
                <w:rFonts w:eastAsia="Adobe Heiti Std R"/>
              </w:rPr>
              <w:t>Role of c</w:t>
            </w:r>
            <w:r w:rsidR="00E90031" w:rsidRPr="00B24295">
              <w:rPr>
                <w:rFonts w:eastAsia="Adobe Heiti Std R"/>
              </w:rPr>
              <w:t xml:space="preserve">hloride and </w:t>
            </w:r>
            <w:r w:rsidRPr="00B24295">
              <w:rPr>
                <w:rFonts w:eastAsia="Adobe Heiti Std R"/>
              </w:rPr>
              <w:t>cracks in</w:t>
            </w:r>
            <w:r w:rsidR="00E90031" w:rsidRPr="00B24295">
              <w:rPr>
                <w:rFonts w:eastAsia="Adobe Heiti Std R"/>
              </w:rPr>
              <w:t xml:space="preserve"> corrosion of </w:t>
            </w:r>
            <w:r w:rsidR="00490EFC">
              <w:rPr>
                <w:rFonts w:eastAsia="Adobe Heiti Std R"/>
              </w:rPr>
              <w:t>reinforced</w:t>
            </w:r>
            <w:r w:rsidR="00E90031" w:rsidRPr="00B24295">
              <w:rPr>
                <w:rFonts w:eastAsia="Adobe Heiti Std R"/>
              </w:rPr>
              <w:t xml:space="preserve"> in strain hardening c</w:t>
            </w:r>
            <w:r w:rsidR="0009045D" w:rsidRPr="00B24295">
              <w:rPr>
                <w:rFonts w:eastAsia="Adobe Heiti Std R"/>
              </w:rPr>
              <w:t>e</w:t>
            </w:r>
            <w:r w:rsidRPr="00B24295">
              <w:rPr>
                <w:rFonts w:eastAsia="Adobe Heiti Std R"/>
              </w:rPr>
              <w:t>ment based composites (R/SHCC)</w:t>
            </w:r>
            <w:r>
              <w:rPr>
                <w:rFonts w:eastAsia="Adobe Heiti Std R"/>
              </w:rPr>
              <w:t xml:space="preserve">.                       </w:t>
            </w:r>
            <w:r w:rsidR="00490EFC">
              <w:rPr>
                <w:rFonts w:eastAsia="Adobe Heiti Std R"/>
              </w:rPr>
              <w:t xml:space="preserve">                             </w:t>
            </w:r>
            <w:r w:rsidRPr="006A2C33">
              <w:rPr>
                <w:rFonts w:eastAsia="Adobe Heiti Std R"/>
                <w:b/>
                <w:bCs/>
              </w:rPr>
              <w:t>January 2012 - Present</w:t>
            </w:r>
          </w:p>
          <w:p w:rsidR="00B24295" w:rsidRPr="00BA04AD" w:rsidRDefault="00B24295" w:rsidP="00BA04AD">
            <w:pPr>
              <w:pStyle w:val="ListParagraph"/>
              <w:widowControl w:val="0"/>
              <w:numPr>
                <w:ilvl w:val="0"/>
                <w:numId w:val="23"/>
              </w:numPr>
              <w:spacing w:before="120" w:after="120" w:line="276" w:lineRule="auto"/>
              <w:ind w:left="0" w:firstLine="0"/>
              <w:jc w:val="both"/>
              <w:rPr>
                <w:rFonts w:eastAsia="Adobe Heiti Std R"/>
                <w:b/>
              </w:rPr>
            </w:pPr>
            <w:r w:rsidRPr="00BA04AD">
              <w:rPr>
                <w:rFonts w:eastAsia="Adobe Heiti Std R"/>
                <w:b/>
              </w:rPr>
              <w:t xml:space="preserve">Completed </w:t>
            </w:r>
            <w:r w:rsidR="008D219E" w:rsidRPr="00BA04AD">
              <w:rPr>
                <w:rFonts w:eastAsia="Adobe Heiti Std R"/>
                <w:b/>
              </w:rPr>
              <w:t>MSc</w:t>
            </w:r>
            <w:r w:rsidR="00374104" w:rsidRPr="00BA04AD">
              <w:rPr>
                <w:rFonts w:eastAsia="Adobe Heiti Std R"/>
                <w:b/>
              </w:rPr>
              <w:t xml:space="preserve"> t</w:t>
            </w:r>
            <w:r w:rsidR="00AF2423" w:rsidRPr="00BA04AD">
              <w:rPr>
                <w:rFonts w:eastAsia="Adobe Heiti Std R"/>
                <w:b/>
              </w:rPr>
              <w:t>hesis</w:t>
            </w:r>
            <w:r w:rsidRPr="00BA04AD">
              <w:rPr>
                <w:rFonts w:eastAsia="Adobe Heiti Std R"/>
                <w:b/>
              </w:rPr>
              <w:t xml:space="preserve"> under supervision of Professor Gideon .P.A.G van </w:t>
            </w:r>
            <w:proofErr w:type="spellStart"/>
            <w:r w:rsidRPr="00BA04AD">
              <w:rPr>
                <w:rFonts w:eastAsia="Adobe Heiti Std R"/>
                <w:b/>
              </w:rPr>
              <w:t>Zijl</w:t>
            </w:r>
            <w:proofErr w:type="spellEnd"/>
          </w:p>
          <w:p w:rsidR="0009045D" w:rsidRPr="0009045D" w:rsidRDefault="00B24295" w:rsidP="00BA04AD">
            <w:pPr>
              <w:spacing w:before="120" w:after="120" w:line="276" w:lineRule="auto"/>
              <w:ind w:left="720"/>
              <w:contextualSpacing/>
              <w:jc w:val="both"/>
              <w:rPr>
                <w:rFonts w:eastAsia="Adobe Heiti Std R"/>
              </w:rPr>
            </w:pPr>
            <w:r w:rsidRPr="00B24295">
              <w:rPr>
                <w:rFonts w:eastAsia="Adobe Heiti Std R"/>
                <w:b/>
              </w:rPr>
              <w:t>R</w:t>
            </w:r>
            <w:r>
              <w:rPr>
                <w:rFonts w:eastAsia="Adobe Heiti Std R"/>
                <w:b/>
              </w:rPr>
              <w:t>esearch topic</w:t>
            </w:r>
            <w:r w:rsidRPr="00B24295">
              <w:rPr>
                <w:rFonts w:eastAsia="Adobe Heiti Std R"/>
                <w:b/>
              </w:rPr>
              <w:t>:</w:t>
            </w:r>
            <w:r>
              <w:rPr>
                <w:rFonts w:eastAsia="Adobe Heiti Std R"/>
                <w:b/>
              </w:rPr>
              <w:t xml:space="preserve"> </w:t>
            </w:r>
            <w:r w:rsidR="000F75AA" w:rsidRPr="00225282">
              <w:rPr>
                <w:rFonts w:eastAsia="Adobe Heiti Std R"/>
              </w:rPr>
              <w:t>Mechanical Behavior and Durability Per</w:t>
            </w:r>
            <w:r w:rsidR="00BA04AD">
              <w:rPr>
                <w:rFonts w:eastAsia="Adobe Heiti Std R"/>
              </w:rPr>
              <w:t xml:space="preserve">formance of Concrete Containing </w:t>
            </w:r>
            <w:r w:rsidR="000F75AA" w:rsidRPr="00225282">
              <w:rPr>
                <w:rFonts w:eastAsia="Adobe Heiti Std R"/>
              </w:rPr>
              <w:t>Recycled Concrete Aggregate</w:t>
            </w:r>
            <w:r w:rsidR="0009045D" w:rsidRPr="0009045D">
              <w:rPr>
                <w:rFonts w:eastAsia="Adobe Heiti Std R"/>
              </w:rPr>
              <w:t>.</w:t>
            </w:r>
            <w:r w:rsidR="00BA04AD">
              <w:rPr>
                <w:rFonts w:eastAsia="Adobe Heiti Std R"/>
              </w:rPr>
              <w:t xml:space="preserve">            </w:t>
            </w:r>
            <w:r>
              <w:rPr>
                <w:rFonts w:eastAsia="Adobe Heiti Std R"/>
                <w:b/>
                <w:bCs/>
              </w:rPr>
              <w:t xml:space="preserve">                                                   </w:t>
            </w:r>
            <w:r w:rsidR="00BA04AD">
              <w:rPr>
                <w:rFonts w:eastAsia="Adobe Heiti Std R"/>
                <w:b/>
                <w:bCs/>
              </w:rPr>
              <w:t xml:space="preserve">            </w:t>
            </w:r>
            <w:r w:rsidRPr="006A2C33">
              <w:rPr>
                <w:rFonts w:eastAsia="Adobe Heiti Std R"/>
                <w:b/>
                <w:bCs/>
              </w:rPr>
              <w:t>December 2011</w:t>
            </w:r>
          </w:p>
          <w:p w:rsidR="00B24295" w:rsidRPr="00BA04AD" w:rsidRDefault="00B24295" w:rsidP="00BA04AD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ind w:left="0" w:firstLine="0"/>
              <w:jc w:val="both"/>
              <w:rPr>
                <w:rFonts w:eastAsia="Adobe Heiti Std R"/>
                <w:b/>
              </w:rPr>
            </w:pPr>
            <w:r w:rsidRPr="00BA04AD">
              <w:rPr>
                <w:rFonts w:eastAsia="Adobe Heiti Std R"/>
                <w:b/>
              </w:rPr>
              <w:lastRenderedPageBreak/>
              <w:t xml:space="preserve">Completed </w:t>
            </w:r>
            <w:r w:rsidR="00437DC1" w:rsidRPr="00BA04AD">
              <w:rPr>
                <w:rFonts w:eastAsia="Adobe Heiti Std R"/>
                <w:b/>
              </w:rPr>
              <w:t>BSc</w:t>
            </w:r>
            <w:r w:rsidR="00374104" w:rsidRPr="00BA04AD">
              <w:rPr>
                <w:rFonts w:eastAsia="Adobe Heiti Std R"/>
                <w:b/>
              </w:rPr>
              <w:t xml:space="preserve"> t</w:t>
            </w:r>
            <w:r w:rsidR="00AF2423" w:rsidRPr="00BA04AD">
              <w:rPr>
                <w:rFonts w:eastAsia="Adobe Heiti Std R"/>
                <w:b/>
              </w:rPr>
              <w:t>hesis</w:t>
            </w:r>
            <w:r w:rsidRPr="00BA04AD">
              <w:rPr>
                <w:rFonts w:eastAsia="Adobe Heiti Std R"/>
                <w:b/>
              </w:rPr>
              <w:t xml:space="preserve"> under supervision of Professor Md. Tarek Uddin</w:t>
            </w:r>
          </w:p>
          <w:p w:rsidR="0009045D" w:rsidRPr="0009045D" w:rsidRDefault="00B24295" w:rsidP="00BA04AD">
            <w:pPr>
              <w:spacing w:before="120" w:line="276" w:lineRule="auto"/>
              <w:ind w:left="720"/>
              <w:jc w:val="both"/>
              <w:rPr>
                <w:rFonts w:eastAsia="Adobe Heiti Std R"/>
              </w:rPr>
            </w:pPr>
            <w:r w:rsidRPr="00B24295">
              <w:rPr>
                <w:rFonts w:eastAsia="Adobe Heiti Std R"/>
                <w:b/>
              </w:rPr>
              <w:t>R</w:t>
            </w:r>
            <w:r>
              <w:rPr>
                <w:rFonts w:eastAsia="Adobe Heiti Std R"/>
                <w:b/>
              </w:rPr>
              <w:t>esearch topic</w:t>
            </w:r>
            <w:r w:rsidRPr="00B24295">
              <w:rPr>
                <w:rFonts w:eastAsia="Adobe Heiti Std R"/>
                <w:b/>
              </w:rPr>
              <w:t>:</w:t>
            </w:r>
            <w:r>
              <w:rPr>
                <w:rFonts w:eastAsia="Adobe Heiti Std R"/>
                <w:b/>
              </w:rPr>
              <w:t xml:space="preserve"> </w:t>
            </w:r>
            <w:r w:rsidR="000F75AA" w:rsidRPr="00225282">
              <w:rPr>
                <w:rFonts w:eastAsia="Adobe Heiti Std R"/>
              </w:rPr>
              <w:t>Recycling of De</w:t>
            </w:r>
            <w:r w:rsidR="00C3483B">
              <w:rPr>
                <w:rFonts w:eastAsia="Adobe Heiti Std R"/>
              </w:rPr>
              <w:t>molished Concrete for Concrete W</w:t>
            </w:r>
            <w:r w:rsidR="000F75AA" w:rsidRPr="00225282">
              <w:rPr>
                <w:rFonts w:eastAsia="Adobe Heiti Std R"/>
              </w:rPr>
              <w:t>orks</w:t>
            </w:r>
            <w:r>
              <w:rPr>
                <w:rFonts w:eastAsia="Adobe Heiti Std R"/>
              </w:rPr>
              <w:t xml:space="preserve">. </w:t>
            </w:r>
            <w:r w:rsidR="00BA04AD">
              <w:rPr>
                <w:rFonts w:eastAsia="Adobe Heiti Std R"/>
              </w:rPr>
              <w:t xml:space="preserve">    </w:t>
            </w:r>
            <w:r w:rsidRPr="006A2C33">
              <w:rPr>
                <w:rFonts w:eastAsia="Adobe Heiti Std R"/>
                <w:b/>
              </w:rPr>
              <w:t>September 2007</w:t>
            </w:r>
          </w:p>
          <w:p w:rsidR="003462B9" w:rsidRDefault="003462B9" w:rsidP="00C3483B">
            <w:pPr>
              <w:spacing w:line="276" w:lineRule="auto"/>
              <w:jc w:val="both"/>
              <w:rPr>
                <w:rFonts w:eastAsia="Adobe Heiti Std R"/>
              </w:rPr>
            </w:pPr>
          </w:p>
          <w:p w:rsidR="003877C3" w:rsidRPr="005B1011" w:rsidRDefault="003877C3" w:rsidP="005B1011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ind w:left="0" w:firstLine="0"/>
              <w:jc w:val="both"/>
              <w:rPr>
                <w:rFonts w:eastAsia="Adobe Heiti Std R"/>
              </w:rPr>
            </w:pPr>
            <w:r w:rsidRPr="00C56459">
              <w:rPr>
                <w:rFonts w:eastAsia="Adobe Heiti Std R"/>
                <w:b/>
              </w:rPr>
              <w:t>Co-sup</w:t>
            </w:r>
            <w:r w:rsidR="009F7219">
              <w:rPr>
                <w:rFonts w:eastAsia="Adobe Heiti Std R"/>
                <w:b/>
              </w:rPr>
              <w:t>ervision</w:t>
            </w:r>
            <w:r w:rsidRPr="00C56459">
              <w:rPr>
                <w:rFonts w:eastAsia="Adobe Heiti Std R"/>
                <w:b/>
              </w:rPr>
              <w:t xml:space="preserve"> of </w:t>
            </w:r>
            <w:r w:rsidR="00D70A5B" w:rsidRPr="00C56459">
              <w:rPr>
                <w:rFonts w:eastAsia="Adobe Heiti Std R"/>
                <w:b/>
              </w:rPr>
              <w:t>Final year BSc Project</w:t>
            </w:r>
            <w:r w:rsidR="00C56459">
              <w:rPr>
                <w:rFonts w:eastAsia="Adobe Heiti Std R"/>
                <w:b/>
              </w:rPr>
              <w:t>s</w:t>
            </w:r>
            <w:r w:rsidR="005B1011">
              <w:rPr>
                <w:rFonts w:eastAsia="Adobe Heiti Std R"/>
                <w:b/>
              </w:rPr>
              <w:t xml:space="preserve">                </w:t>
            </w:r>
            <w:r w:rsidR="009F7219">
              <w:rPr>
                <w:rFonts w:eastAsia="Adobe Heiti Std R"/>
                <w:b/>
              </w:rPr>
              <w:t xml:space="preserve">                               </w:t>
            </w:r>
            <w:r w:rsidR="005B1011">
              <w:rPr>
                <w:rFonts w:eastAsia="Adobe Heiti Std R"/>
                <w:b/>
                <w:bCs/>
              </w:rPr>
              <w:t xml:space="preserve">July </w:t>
            </w:r>
            <w:r w:rsidR="005B1011" w:rsidRPr="006A2C33">
              <w:rPr>
                <w:rFonts w:eastAsia="Adobe Heiti Std R"/>
                <w:b/>
                <w:bCs/>
              </w:rPr>
              <w:t>201</w:t>
            </w:r>
            <w:r w:rsidR="005B1011">
              <w:rPr>
                <w:rFonts w:eastAsia="Adobe Heiti Std R"/>
                <w:b/>
                <w:bCs/>
              </w:rPr>
              <w:t>2</w:t>
            </w:r>
            <w:r w:rsidR="005B1011" w:rsidRPr="006A2C33">
              <w:rPr>
                <w:rFonts w:eastAsia="Adobe Heiti Std R"/>
                <w:b/>
                <w:bCs/>
              </w:rPr>
              <w:t xml:space="preserve"> - Present</w:t>
            </w:r>
            <w:r w:rsidR="005B1011">
              <w:rPr>
                <w:rFonts w:eastAsia="Adobe Heiti Std R"/>
              </w:rPr>
              <w:t xml:space="preserve">                              </w:t>
            </w:r>
          </w:p>
          <w:p w:rsidR="003877C3" w:rsidRPr="006E15B0" w:rsidRDefault="005B1011" w:rsidP="00C3483B">
            <w:pPr>
              <w:spacing w:line="276" w:lineRule="auto"/>
              <w:jc w:val="both"/>
              <w:rPr>
                <w:rFonts w:eastAsia="Adobe Heiti Std R"/>
              </w:rPr>
            </w:pPr>
            <w:r w:rsidRPr="006E15B0">
              <w:rPr>
                <w:rFonts w:eastAsia="Adobe Heiti Std R"/>
              </w:rPr>
              <w:t xml:space="preserve">While </w:t>
            </w:r>
            <w:r w:rsidR="009F7219">
              <w:rPr>
                <w:rFonts w:eastAsia="Adobe Heiti Std R"/>
              </w:rPr>
              <w:t>pursuing</w:t>
            </w:r>
            <w:r w:rsidRPr="006E15B0">
              <w:rPr>
                <w:rFonts w:eastAsia="Adobe Heiti Std R"/>
              </w:rPr>
              <w:t xml:space="preserve"> </w:t>
            </w:r>
            <w:r w:rsidR="003877C3" w:rsidRPr="006E15B0">
              <w:rPr>
                <w:rFonts w:eastAsia="Adobe Heiti Std R"/>
              </w:rPr>
              <w:t xml:space="preserve">my PhD at </w:t>
            </w:r>
            <w:r w:rsidR="00467CE1" w:rsidRPr="006E15B0">
              <w:rPr>
                <w:rFonts w:eastAsia="Adobe Heiti Std R"/>
              </w:rPr>
              <w:t xml:space="preserve">the </w:t>
            </w:r>
            <w:r w:rsidR="003877C3" w:rsidRPr="006E15B0">
              <w:rPr>
                <w:rFonts w:eastAsia="Adobe Heiti Std R"/>
              </w:rPr>
              <w:t xml:space="preserve">Stellenbosch University, I </w:t>
            </w:r>
            <w:r w:rsidRPr="006E15B0">
              <w:rPr>
                <w:rFonts w:eastAsia="Adobe Heiti Std R"/>
              </w:rPr>
              <w:t xml:space="preserve">have also served </w:t>
            </w:r>
            <w:r w:rsidR="003877C3" w:rsidRPr="006E15B0">
              <w:rPr>
                <w:rFonts w:eastAsia="Adobe Heiti Std R"/>
              </w:rPr>
              <w:t xml:space="preserve">as a co-supervisor </w:t>
            </w:r>
            <w:r w:rsidR="00C56459" w:rsidRPr="006E15B0">
              <w:rPr>
                <w:rFonts w:eastAsia="Adobe Heiti Std R"/>
              </w:rPr>
              <w:t>of</w:t>
            </w:r>
            <w:r w:rsidR="003877C3" w:rsidRPr="006E15B0">
              <w:rPr>
                <w:rFonts w:eastAsia="Adobe Heiti Std R"/>
              </w:rPr>
              <w:t xml:space="preserve"> </w:t>
            </w:r>
            <w:r w:rsidR="00D70A5B" w:rsidRPr="006E15B0">
              <w:rPr>
                <w:rFonts w:eastAsia="Adobe Heiti Std R"/>
              </w:rPr>
              <w:t xml:space="preserve">final year </w:t>
            </w:r>
            <w:r w:rsidR="003877C3" w:rsidRPr="006E15B0">
              <w:rPr>
                <w:rFonts w:eastAsia="Adobe Heiti Std R"/>
              </w:rPr>
              <w:t>undergraduate thesis projects</w:t>
            </w:r>
            <w:r w:rsidR="00467CE1" w:rsidRPr="006E15B0">
              <w:rPr>
                <w:rFonts w:eastAsia="Adobe Heiti Std R"/>
              </w:rPr>
              <w:t xml:space="preserve"> listed below</w:t>
            </w:r>
            <w:r w:rsidR="009F7219">
              <w:rPr>
                <w:rFonts w:eastAsia="Adobe Heiti Std R"/>
              </w:rPr>
              <w:t>:</w:t>
            </w:r>
          </w:p>
          <w:p w:rsidR="00867445" w:rsidRPr="006E15B0" w:rsidRDefault="00867445" w:rsidP="009551E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714" w:hanging="357"/>
              <w:contextualSpacing w:val="0"/>
              <w:rPr>
                <w:rFonts w:eastAsiaTheme="minorHAnsi"/>
                <w:lang w:val="en-ZA"/>
              </w:rPr>
            </w:pPr>
            <w:r w:rsidRPr="006E15B0">
              <w:t xml:space="preserve">Malan, </w:t>
            </w:r>
            <w:r w:rsidR="009B5E69" w:rsidRPr="006E15B0">
              <w:t>C.</w:t>
            </w:r>
            <w:r w:rsidRPr="006E15B0">
              <w:t>T. (2014).</w:t>
            </w:r>
            <w:r w:rsidR="006E15B0" w:rsidRPr="006E15B0">
              <w:t xml:space="preserve"> </w:t>
            </w:r>
            <w:r w:rsidR="009B5E69" w:rsidRPr="006E15B0">
              <w:t>The role of c</w:t>
            </w:r>
            <w:proofErr w:type="spellStart"/>
            <w:r w:rsidRPr="006E15B0">
              <w:rPr>
                <w:rFonts w:eastAsiaTheme="minorHAnsi"/>
                <w:lang w:val="en-ZA"/>
              </w:rPr>
              <w:t>hloride</w:t>
            </w:r>
            <w:proofErr w:type="spellEnd"/>
            <w:r w:rsidR="00BA04AD" w:rsidRPr="006E15B0">
              <w:rPr>
                <w:rFonts w:eastAsiaTheme="minorHAnsi"/>
                <w:lang w:val="en-ZA"/>
              </w:rPr>
              <w:t xml:space="preserve"> </w:t>
            </w:r>
            <w:r w:rsidR="009B5E69" w:rsidRPr="006E15B0">
              <w:rPr>
                <w:rFonts w:eastAsiaTheme="minorHAnsi"/>
                <w:lang w:val="en-ZA"/>
              </w:rPr>
              <w:t>in corrosion of steel in cracked and un-cracked reinforced concrete</w:t>
            </w:r>
            <w:r w:rsidRPr="006E15B0">
              <w:rPr>
                <w:bCs/>
              </w:rPr>
              <w:t>,</w:t>
            </w:r>
            <w:r w:rsidR="006E15B0" w:rsidRPr="006E15B0">
              <w:rPr>
                <w:bCs/>
              </w:rPr>
              <w:t xml:space="preserve"> </w:t>
            </w:r>
            <w:r w:rsidRPr="006E15B0">
              <w:rPr>
                <w:i/>
                <w:iCs/>
              </w:rPr>
              <w:t>Final year BEng (Civil) project, Stellenbosch University</w:t>
            </w:r>
            <w:r w:rsidRPr="006E15B0">
              <w:t>.</w:t>
            </w:r>
          </w:p>
          <w:p w:rsidR="003877C3" w:rsidRPr="006E15B0" w:rsidRDefault="006E15B0" w:rsidP="009551E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714" w:hanging="357"/>
              <w:contextualSpacing w:val="0"/>
              <w:rPr>
                <w:rFonts w:eastAsiaTheme="minorHAnsi"/>
                <w:lang w:val="en-ZA"/>
              </w:rPr>
            </w:pPr>
            <w:r w:rsidRPr="006E15B0">
              <w:t xml:space="preserve">Lehman, J. (2014). </w:t>
            </w:r>
            <w:r w:rsidR="003877C3" w:rsidRPr="006E15B0">
              <w:rPr>
                <w:rFonts w:eastAsiaTheme="minorHAnsi"/>
                <w:lang w:val="en-ZA"/>
              </w:rPr>
              <w:t>Chloride induced corrosion of steel reinforcement in pre</w:t>
            </w:r>
            <w:r w:rsidR="009F7219">
              <w:rPr>
                <w:rFonts w:eastAsiaTheme="minorHAnsi"/>
                <w:lang w:val="en-ZA"/>
              </w:rPr>
              <w:t>-</w:t>
            </w:r>
            <w:r w:rsidR="003877C3" w:rsidRPr="006E15B0">
              <w:rPr>
                <w:rFonts w:eastAsiaTheme="minorHAnsi"/>
                <w:lang w:val="en-ZA"/>
              </w:rPr>
              <w:t>cracked strain hardening fibre-reinforced cement</w:t>
            </w:r>
            <w:r w:rsidR="00681FAB" w:rsidRPr="006E15B0">
              <w:rPr>
                <w:rFonts w:eastAsiaTheme="minorHAnsi"/>
                <w:lang w:val="en-ZA"/>
              </w:rPr>
              <w:t>-</w:t>
            </w:r>
            <w:r w:rsidR="003877C3" w:rsidRPr="006E15B0">
              <w:rPr>
                <w:rFonts w:eastAsiaTheme="minorHAnsi"/>
                <w:lang w:val="en-ZA"/>
              </w:rPr>
              <w:t>based composites based on crack spacing’s</w:t>
            </w:r>
            <w:r w:rsidR="003877C3" w:rsidRPr="006E15B0">
              <w:rPr>
                <w:bCs/>
              </w:rPr>
              <w:t>,</w:t>
            </w:r>
            <w:r w:rsidRPr="006E15B0">
              <w:rPr>
                <w:bCs/>
              </w:rPr>
              <w:t xml:space="preserve"> </w:t>
            </w:r>
            <w:r w:rsidR="003877C3" w:rsidRPr="006E15B0">
              <w:rPr>
                <w:i/>
                <w:iCs/>
              </w:rPr>
              <w:t>Final year BEng (Civil) project, Stellenbosch University</w:t>
            </w:r>
            <w:r w:rsidR="003877C3" w:rsidRPr="006E15B0">
              <w:t>.</w:t>
            </w:r>
          </w:p>
          <w:p w:rsidR="00D8656A" w:rsidRPr="006E15B0" w:rsidRDefault="00D8656A" w:rsidP="009551E5">
            <w:pPr>
              <w:pStyle w:val="Default"/>
              <w:numPr>
                <w:ilvl w:val="0"/>
                <w:numId w:val="26"/>
              </w:numPr>
              <w:spacing w:before="60" w:after="60"/>
              <w:ind w:left="714" w:hanging="357"/>
              <w:rPr>
                <w:rFonts w:ascii="Arial" w:hAnsi="Arial" w:cs="Arial"/>
                <w:lang w:bidi="ar-SA"/>
              </w:rPr>
            </w:pPr>
            <w:proofErr w:type="spellStart"/>
            <w:r w:rsidRPr="006E15B0">
              <w:t>Rens</w:t>
            </w:r>
            <w:proofErr w:type="spellEnd"/>
            <w:r w:rsidRPr="006E15B0">
              <w:t>, J.P. (2013).</w:t>
            </w:r>
            <w:r w:rsidR="006E15B0" w:rsidRPr="006E15B0">
              <w:t xml:space="preserve"> </w:t>
            </w:r>
            <w:r w:rsidRPr="006E15B0">
              <w:rPr>
                <w:bCs/>
              </w:rPr>
              <w:t>Corrosion of steel in advanced fibre concrete under load,</w:t>
            </w:r>
            <w:r w:rsidR="006E15B0" w:rsidRPr="006E15B0">
              <w:rPr>
                <w:bCs/>
              </w:rPr>
              <w:t xml:space="preserve"> </w:t>
            </w:r>
            <w:r w:rsidRPr="006E15B0">
              <w:rPr>
                <w:i/>
                <w:iCs/>
              </w:rPr>
              <w:t>Final year BEng (Civil) project, Stellenbosch University</w:t>
            </w:r>
            <w:r w:rsidRPr="006E15B0">
              <w:t>.</w:t>
            </w:r>
          </w:p>
          <w:p w:rsidR="00D8656A" w:rsidRPr="006E15B0" w:rsidRDefault="00D8656A" w:rsidP="009551E5">
            <w:pPr>
              <w:pStyle w:val="ListParagraph"/>
              <w:numPr>
                <w:ilvl w:val="0"/>
                <w:numId w:val="26"/>
              </w:numPr>
              <w:spacing w:before="60" w:after="60" w:line="276" w:lineRule="auto"/>
              <w:ind w:left="714" w:hanging="357"/>
              <w:contextualSpacing w:val="0"/>
              <w:jc w:val="both"/>
            </w:pPr>
            <w:proofErr w:type="spellStart"/>
            <w:r w:rsidRPr="006E15B0">
              <w:t>Theunissen</w:t>
            </w:r>
            <w:proofErr w:type="spellEnd"/>
            <w:r w:rsidRPr="006E15B0">
              <w:t xml:space="preserve">, A.I. (2012).Corrosion of steel bar and synthetic </w:t>
            </w:r>
            <w:proofErr w:type="spellStart"/>
            <w:r w:rsidRPr="006E15B0">
              <w:t>fibre</w:t>
            </w:r>
            <w:proofErr w:type="spellEnd"/>
            <w:r w:rsidRPr="006E15B0">
              <w:t xml:space="preserve"> reinforced concrete in coastal environments, </w:t>
            </w:r>
            <w:r w:rsidRPr="006E15B0">
              <w:rPr>
                <w:i/>
                <w:iCs/>
              </w:rPr>
              <w:t>Final year BEng (Civil) project, Stellenbosch University</w:t>
            </w:r>
            <w:r w:rsidRPr="006E15B0">
              <w:t>.</w:t>
            </w:r>
          </w:p>
          <w:p w:rsidR="003877C3" w:rsidRPr="00C263E7" w:rsidRDefault="00C263E7" w:rsidP="00C263E7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rFonts w:eastAsia="Adobe Heiti Std R"/>
                <w:b/>
                <w:sz w:val="28"/>
                <w:szCs w:val="28"/>
                <w:u w:val="single"/>
              </w:rPr>
            </w:pPr>
            <w:r w:rsidRPr="00C263E7">
              <w:rPr>
                <w:rFonts w:eastAsia="Adobe Heiti Std R"/>
                <w:b/>
              </w:rPr>
              <w:t xml:space="preserve">Visiting Researcher </w:t>
            </w:r>
            <w:r w:rsidRPr="00C263E7">
              <w:rPr>
                <w:b/>
              </w:rPr>
              <w:t>at BAM in Germany</w:t>
            </w:r>
            <w:r>
              <w:t xml:space="preserve">                                </w:t>
            </w:r>
            <w:r w:rsidRPr="00C263E7">
              <w:rPr>
                <w:b/>
              </w:rPr>
              <w:t xml:space="preserve"> May 2013 – November 2013</w:t>
            </w:r>
          </w:p>
          <w:p w:rsidR="006706ED" w:rsidRPr="006977C5" w:rsidRDefault="006706ED" w:rsidP="006706ED">
            <w:pPr>
              <w:pStyle w:val="Default"/>
              <w:jc w:val="both"/>
              <w:rPr>
                <w:color w:val="auto"/>
              </w:rPr>
            </w:pPr>
            <w:r>
              <w:t>In</w:t>
            </w:r>
            <w:r w:rsidRPr="00DE35BF">
              <w:t xml:space="preserve"> January </w:t>
            </w:r>
            <w:r>
              <w:t xml:space="preserve">2013 </w:t>
            </w:r>
            <w:r w:rsidRPr="00DE35BF">
              <w:t xml:space="preserve">there was </w:t>
            </w:r>
            <w:proofErr w:type="spellStart"/>
            <w:proofErr w:type="gramStart"/>
            <w:r w:rsidRPr="00DE35BF">
              <w:t>a</w:t>
            </w:r>
            <w:proofErr w:type="spellEnd"/>
            <w:proofErr w:type="gramEnd"/>
            <w:r>
              <w:t xml:space="preserve"> </w:t>
            </w:r>
            <w:r w:rsidRPr="00DE35BF">
              <w:rPr>
                <w:iCs/>
                <w:color w:val="auto"/>
              </w:rPr>
              <w:t xml:space="preserve">International </w:t>
            </w:r>
            <w:r w:rsidRPr="00DE35BF">
              <w:rPr>
                <w:iCs/>
              </w:rPr>
              <w:t xml:space="preserve">Conference on Advances in Cement and Concrete Technology in Africa (ACCTA), </w:t>
            </w:r>
            <w:r w:rsidRPr="00DE35BF">
              <w:t>Johannesburg, South Africa</w:t>
            </w:r>
            <w:r>
              <w:t xml:space="preserve"> where I did present one of my research paper and won an award for the best paper from the African affiliation</w:t>
            </w:r>
            <w:r w:rsidRPr="00DE35BF">
              <w:t xml:space="preserve">. </w:t>
            </w:r>
            <w:r>
              <w:t xml:space="preserve">That award was decorated with a six months research visit to BAM Federal Institute for Materials Research and Testing, in Berlin, Germany. I was </w:t>
            </w:r>
            <w:r w:rsidR="003C4F8C">
              <w:t>a guest researcher in the D</w:t>
            </w:r>
            <w:r>
              <w:t>epartment 7</w:t>
            </w:r>
            <w:r w:rsidR="003C4F8C">
              <w:t>.0 – Safety of Structures, D</w:t>
            </w:r>
            <w:r>
              <w:t>ivision 7.4 at BAM</w:t>
            </w:r>
            <w:r w:rsidR="003C4F8C">
              <w:t xml:space="preserve"> for a period of six months. In BAM, I conducted</w:t>
            </w:r>
            <w:r>
              <w:t xml:space="preserve"> </w:t>
            </w:r>
            <w:r w:rsidR="003C4F8C">
              <w:t xml:space="preserve">experimental </w:t>
            </w:r>
            <w:r>
              <w:t xml:space="preserve">research work linked to my PhD topic on </w:t>
            </w:r>
            <w:proofErr w:type="spellStart"/>
            <w:r>
              <w:t>durabiliy</w:t>
            </w:r>
            <w:proofErr w:type="spellEnd"/>
            <w:r>
              <w:t xml:space="preserve"> of strain hardening cement-based composites (</w:t>
            </w:r>
            <w:r>
              <w:rPr>
                <w:lang w:val="en-GB"/>
              </w:rPr>
              <w:t>SHCC)</w:t>
            </w:r>
            <w:r w:rsidR="003C4F8C">
              <w:rPr>
                <w:lang w:val="en-GB"/>
              </w:rPr>
              <w:t xml:space="preserve"> such as freeze-thaw resistance, corrosion and chloride ion penetration</w:t>
            </w:r>
            <w:r w:rsidR="00223AC4">
              <w:rPr>
                <w:lang w:val="en-GB"/>
              </w:rPr>
              <w:t xml:space="preserve"> materials under supervision of </w:t>
            </w:r>
            <w:proofErr w:type="spellStart"/>
            <w:r w:rsidR="00223AC4" w:rsidRPr="00223AC4">
              <w:rPr>
                <w:b/>
                <w:lang w:val="en-GB"/>
              </w:rPr>
              <w:t>Dr.</w:t>
            </w:r>
            <w:proofErr w:type="spellEnd"/>
            <w:r w:rsidR="00223AC4" w:rsidRPr="00223AC4">
              <w:rPr>
                <w:b/>
                <w:lang w:val="en-GB"/>
              </w:rPr>
              <w:t xml:space="preserve"> Wolfram Schmidt</w:t>
            </w:r>
            <w:r w:rsidR="00223AC4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C263E7" w:rsidRDefault="00C263E7" w:rsidP="009929D6">
            <w:pPr>
              <w:spacing w:line="276" w:lineRule="auto"/>
              <w:jc w:val="both"/>
              <w:rPr>
                <w:rFonts w:eastAsia="Adobe Heiti Std R"/>
                <w:b/>
                <w:sz w:val="28"/>
                <w:szCs w:val="28"/>
                <w:u w:val="single"/>
              </w:rPr>
            </w:pPr>
          </w:p>
          <w:p w:rsidR="00681FAB" w:rsidRPr="005B1011" w:rsidRDefault="005B1011" w:rsidP="005B1011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eastAsia="Adobe Heiti Std R"/>
                <w:b/>
                <w:sz w:val="28"/>
                <w:szCs w:val="28"/>
              </w:rPr>
            </w:pPr>
            <w:r>
              <w:rPr>
                <w:rFonts w:eastAsia="Adobe Heiti Std R"/>
                <w:b/>
                <w:sz w:val="28"/>
                <w:szCs w:val="28"/>
              </w:rPr>
              <w:t xml:space="preserve">RESEARCH </w:t>
            </w:r>
            <w:r w:rsidR="000F75AA" w:rsidRPr="005B1011">
              <w:rPr>
                <w:rFonts w:eastAsia="Adobe Heiti Std R"/>
                <w:b/>
                <w:sz w:val="28"/>
                <w:szCs w:val="28"/>
              </w:rPr>
              <w:t>P</w:t>
            </w:r>
            <w:r>
              <w:rPr>
                <w:rFonts w:eastAsia="Adobe Heiti Std R"/>
                <w:b/>
                <w:sz w:val="28"/>
                <w:szCs w:val="28"/>
              </w:rPr>
              <w:t>UBLICATIONS</w:t>
            </w:r>
          </w:p>
          <w:p w:rsidR="00751833" w:rsidRDefault="00751833" w:rsidP="009929D6">
            <w:pPr>
              <w:spacing w:line="276" w:lineRule="auto"/>
              <w:jc w:val="both"/>
              <w:rPr>
                <w:rFonts w:eastAsia="Adobe Heiti Std R"/>
                <w:bCs/>
                <w:u w:val="single"/>
              </w:rPr>
            </w:pPr>
          </w:p>
          <w:p w:rsidR="009551E5" w:rsidRDefault="005B1011" w:rsidP="009551E5">
            <w:pPr>
              <w:spacing w:before="60" w:after="60"/>
              <w:jc w:val="both"/>
              <w:rPr>
                <w:rFonts w:eastAsia="Adobe Heiti Std R"/>
                <w:bCs/>
              </w:rPr>
            </w:pPr>
            <w:r w:rsidRPr="006E15B0">
              <w:rPr>
                <w:rFonts w:eastAsia="Adobe Heiti Std R"/>
                <w:bCs/>
              </w:rPr>
              <w:t xml:space="preserve">All my research papers are available at </w:t>
            </w:r>
            <w:r w:rsidR="00751833" w:rsidRPr="006E15B0">
              <w:rPr>
                <w:rFonts w:eastAsia="Adobe Heiti Std R"/>
                <w:bCs/>
              </w:rPr>
              <w:t>Google scholar indexed articles:</w:t>
            </w:r>
            <w:r w:rsidR="006E15B0" w:rsidRPr="006E15B0">
              <w:rPr>
                <w:rFonts w:eastAsia="Adobe Heiti Std R"/>
                <w:bCs/>
              </w:rPr>
              <w:t xml:space="preserve"> </w:t>
            </w:r>
            <w:r w:rsidR="00751833" w:rsidRPr="006E15B0">
              <w:rPr>
                <w:rFonts w:eastAsia="Adobe Heiti Std R"/>
                <w:bCs/>
              </w:rPr>
              <w:t>goo.gl/</w:t>
            </w:r>
            <w:proofErr w:type="spellStart"/>
            <w:r w:rsidR="00751833" w:rsidRPr="006E15B0">
              <w:rPr>
                <w:rFonts w:eastAsia="Adobe Heiti Std R"/>
                <w:bCs/>
              </w:rPr>
              <w:t>ntZCsQ</w:t>
            </w:r>
            <w:proofErr w:type="spellEnd"/>
          </w:p>
          <w:p w:rsidR="005B1011" w:rsidRPr="006E15B0" w:rsidRDefault="006E15B0" w:rsidP="009551E5">
            <w:pPr>
              <w:spacing w:before="60" w:after="60"/>
              <w:jc w:val="both"/>
              <w:rPr>
                <w:rFonts w:eastAsia="Adobe Heiti Std R"/>
                <w:bCs/>
              </w:rPr>
            </w:pPr>
            <w:r w:rsidRPr="006E15B0">
              <w:rPr>
                <w:rFonts w:eastAsia="Adobe Heiti Std R"/>
                <w:bCs/>
              </w:rPr>
              <w:t xml:space="preserve"> </w:t>
            </w:r>
          </w:p>
          <w:p w:rsidR="006E15B0" w:rsidRPr="006E15B0" w:rsidRDefault="003B34D5" w:rsidP="009551E5">
            <w:pPr>
              <w:pStyle w:val="ListParagraph"/>
              <w:numPr>
                <w:ilvl w:val="0"/>
                <w:numId w:val="27"/>
              </w:numPr>
              <w:spacing w:before="60" w:after="180"/>
              <w:ind w:left="0" w:firstLine="0"/>
              <w:contextualSpacing w:val="0"/>
              <w:rPr>
                <w:rFonts w:eastAsia="Adobe Heiti Std R"/>
                <w:b/>
                <w:u w:val="single"/>
              </w:rPr>
            </w:pPr>
            <w:r w:rsidRPr="006E15B0">
              <w:rPr>
                <w:rFonts w:eastAsia="Adobe Heiti Std R"/>
                <w:b/>
                <w:u w:val="single"/>
              </w:rPr>
              <w:t>International Journal</w:t>
            </w:r>
            <w:r w:rsidR="00F8296B" w:rsidRPr="006E15B0">
              <w:rPr>
                <w:rFonts w:eastAsia="Adobe Heiti Std R"/>
                <w:b/>
                <w:u w:val="single"/>
              </w:rPr>
              <w:t xml:space="preserve"> papers</w:t>
            </w:r>
          </w:p>
          <w:p w:rsidR="005D3E06" w:rsidRPr="006E15B0" w:rsidRDefault="005D3E06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i/>
                <w:iCs/>
              </w:rPr>
            </w:pPr>
            <w:r w:rsidRPr="006E15B0">
              <w:rPr>
                <w:rFonts w:eastAsiaTheme="minorHAnsi"/>
                <w:b/>
                <w:lang w:val="en-ZA"/>
              </w:rPr>
              <w:t>Paul, S.C</w:t>
            </w:r>
            <w:r w:rsidRPr="006E15B0">
              <w:rPr>
                <w:rFonts w:eastAsiaTheme="minorHAnsi"/>
                <w:lang w:val="en-ZA"/>
              </w:rPr>
              <w:t xml:space="preserve">., </w:t>
            </w:r>
            <w:proofErr w:type="spellStart"/>
            <w:r w:rsidRPr="006E15B0">
              <w:rPr>
                <w:rFonts w:eastAsiaTheme="minorHAnsi"/>
                <w:lang w:val="en-ZA"/>
              </w:rPr>
              <w:t>Pirskawetz</w:t>
            </w:r>
            <w:proofErr w:type="spellEnd"/>
            <w:r w:rsidRPr="006E15B0">
              <w:rPr>
                <w:rFonts w:eastAsiaTheme="minorHAnsi"/>
                <w:lang w:val="en-ZA"/>
              </w:rPr>
              <w:t xml:space="preserve">, S., van </w:t>
            </w:r>
            <w:proofErr w:type="spellStart"/>
            <w:r w:rsidRPr="006E15B0">
              <w:rPr>
                <w:rFonts w:eastAsiaTheme="minorHAnsi"/>
                <w:lang w:val="en-ZA"/>
              </w:rPr>
              <w:t>Zijl</w:t>
            </w:r>
            <w:proofErr w:type="spellEnd"/>
            <w:r w:rsidRPr="006E15B0">
              <w:rPr>
                <w:rFonts w:eastAsiaTheme="minorHAnsi"/>
                <w:lang w:val="en-ZA"/>
              </w:rPr>
              <w:t xml:space="preserve">, G. P.A.G., and Schmidt, W. Acoustic Emission </w:t>
            </w:r>
            <w:r w:rsidR="00C52550" w:rsidRPr="006E15B0">
              <w:rPr>
                <w:rFonts w:eastAsiaTheme="minorHAnsi"/>
                <w:lang w:val="en-ZA"/>
              </w:rPr>
              <w:t>for Characterizing</w:t>
            </w:r>
            <w:r w:rsidRPr="006E15B0">
              <w:rPr>
                <w:rFonts w:eastAsiaTheme="minorHAnsi"/>
                <w:lang w:val="en-ZA"/>
              </w:rPr>
              <w:t xml:space="preserve"> the Crack Propagation in Strain Hardening Cement-Based Composites (SHCC), </w:t>
            </w:r>
            <w:r w:rsidR="009F7219">
              <w:rPr>
                <w:rFonts w:eastAsiaTheme="minorHAnsi"/>
                <w:i/>
                <w:lang w:val="en-ZA"/>
              </w:rPr>
              <w:t>submitted to Ce</w:t>
            </w:r>
            <w:r w:rsidRPr="006E15B0">
              <w:rPr>
                <w:rFonts w:eastAsiaTheme="minorHAnsi"/>
                <w:i/>
                <w:lang w:val="en-ZA"/>
              </w:rPr>
              <w:t>ment and Concrete Research.</w:t>
            </w:r>
          </w:p>
          <w:p w:rsidR="00141077" w:rsidRPr="006E15B0" w:rsidRDefault="00141077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i/>
                <w:iCs/>
              </w:rPr>
            </w:pPr>
            <w:r w:rsidRPr="006E15B0">
              <w:rPr>
                <w:rFonts w:eastAsia="Adobe Heiti Std R"/>
                <w:b/>
                <w:bCs/>
              </w:rPr>
              <w:t>Paul, S.C.,</w:t>
            </w:r>
            <w:r w:rsidR="00C52550" w:rsidRPr="006E15B0">
              <w:rPr>
                <w:rFonts w:eastAsia="Adobe Heiti Std R"/>
                <w:b/>
                <w:bCs/>
              </w:rPr>
              <w:t xml:space="preserve"> </w:t>
            </w:r>
            <w:r w:rsidR="006C0DF7" w:rsidRPr="006E15B0">
              <w:rPr>
                <w:rFonts w:eastAsia="Adobe Heiti Std R"/>
              </w:rPr>
              <w:t xml:space="preserve">and </w:t>
            </w:r>
            <w:r w:rsidRPr="006E15B0">
              <w:rPr>
                <w:rFonts w:eastAsia="Adobe Heiti Std R"/>
              </w:rPr>
              <w:t xml:space="preserve">van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>, G.P.A.G</w:t>
            </w:r>
            <w:r w:rsidR="006C0DF7" w:rsidRPr="006E15B0">
              <w:rPr>
                <w:rFonts w:eastAsia="Adobe Heiti Std R"/>
              </w:rPr>
              <w:t xml:space="preserve">. </w:t>
            </w:r>
            <w:r w:rsidRPr="006E15B0">
              <w:rPr>
                <w:rFonts w:eastAsia="Adobe Heiti Std R"/>
              </w:rPr>
              <w:t xml:space="preserve">(2014). </w:t>
            </w:r>
            <w:r w:rsidRPr="006E15B0">
              <w:t xml:space="preserve">Crack Formation and Chloride Induced Corrosion in Reinforced Strain Hardening Cement-Based Composite (R/SHCC), </w:t>
            </w:r>
            <w:r w:rsidRPr="006E15B0">
              <w:rPr>
                <w:i/>
                <w:iCs/>
              </w:rPr>
              <w:t xml:space="preserve">Journal of Advanced Concrete </w:t>
            </w:r>
            <w:proofErr w:type="spellStart"/>
            <w:r w:rsidRPr="006E15B0">
              <w:rPr>
                <w:i/>
                <w:iCs/>
              </w:rPr>
              <w:t>Technology</w:t>
            </w:r>
            <w:proofErr w:type="gramStart"/>
            <w:r w:rsidR="006C0DF7" w:rsidRPr="006E15B0">
              <w:rPr>
                <w:i/>
                <w:iCs/>
              </w:rPr>
              <w:t>,</w:t>
            </w:r>
            <w:r w:rsidR="006C0DF7" w:rsidRPr="006E15B0">
              <w:rPr>
                <w:rFonts w:eastAsiaTheme="minorHAnsi"/>
                <w:i/>
              </w:rPr>
              <w:t>Vol</w:t>
            </w:r>
            <w:proofErr w:type="spellEnd"/>
            <w:proofErr w:type="gramEnd"/>
            <w:r w:rsidR="006C0DF7" w:rsidRPr="006E15B0">
              <w:rPr>
                <w:rFonts w:eastAsiaTheme="minorHAnsi"/>
                <w:i/>
              </w:rPr>
              <w:t>. 12, p: 340-351</w:t>
            </w:r>
            <w:r w:rsidR="006C0DF7" w:rsidRPr="006E15B0">
              <w:rPr>
                <w:i/>
                <w:iCs/>
              </w:rPr>
              <w:t>.</w:t>
            </w:r>
          </w:p>
          <w:p w:rsidR="008659F6" w:rsidRPr="006E15B0" w:rsidRDefault="00961A93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i/>
                <w:iCs/>
              </w:rPr>
            </w:pPr>
            <w:r w:rsidRPr="006E15B0">
              <w:rPr>
                <w:rFonts w:eastAsia="Adobe Heiti Std R"/>
                <w:b/>
                <w:bCs/>
              </w:rPr>
              <w:t>Paul</w:t>
            </w:r>
            <w:r w:rsidR="0081618B" w:rsidRPr="006E15B0">
              <w:rPr>
                <w:rFonts w:eastAsia="Adobe Heiti Std R"/>
                <w:b/>
                <w:bCs/>
              </w:rPr>
              <w:t>, S.C.,</w:t>
            </w:r>
            <w:r w:rsidRPr="006E15B0">
              <w:rPr>
                <w:rFonts w:eastAsia="Adobe Heiti Std R"/>
              </w:rPr>
              <w:t xml:space="preserve"> and </w:t>
            </w:r>
            <w:r w:rsidR="002B09E5" w:rsidRPr="006E15B0">
              <w:rPr>
                <w:rFonts w:eastAsia="Adobe Heiti Std R"/>
              </w:rPr>
              <w:t>v</w:t>
            </w:r>
            <w:r w:rsidRPr="006E15B0">
              <w:rPr>
                <w:rFonts w:eastAsia="Adobe Heiti Std R"/>
              </w:rPr>
              <w:t xml:space="preserve">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 xml:space="preserve">, </w:t>
            </w:r>
            <w:r w:rsidR="0081618B" w:rsidRPr="006E15B0">
              <w:rPr>
                <w:rFonts w:eastAsia="Adobe Heiti Std R"/>
              </w:rPr>
              <w:t>G.P.A.G. (</w:t>
            </w:r>
            <w:r w:rsidRPr="006E15B0">
              <w:rPr>
                <w:rFonts w:eastAsia="Adobe Heiti Std R"/>
              </w:rPr>
              <w:t>2013</w:t>
            </w:r>
            <w:r w:rsidR="0081618B" w:rsidRPr="006E15B0">
              <w:rPr>
                <w:rFonts w:eastAsia="Adobe Heiti Std R"/>
              </w:rPr>
              <w:t>)</w:t>
            </w:r>
            <w:r w:rsidRPr="006E15B0">
              <w:rPr>
                <w:rFonts w:eastAsia="Adobe Heiti Std R"/>
              </w:rPr>
              <w:t xml:space="preserve">. </w:t>
            </w:r>
            <w:r w:rsidR="008659F6" w:rsidRPr="006E15B0">
              <w:rPr>
                <w:rFonts w:eastAsiaTheme="minorHAnsi"/>
              </w:rPr>
              <w:t xml:space="preserve">Mechanically Induced Cracking </w:t>
            </w:r>
            <w:proofErr w:type="spellStart"/>
            <w:r w:rsidR="008659F6" w:rsidRPr="006E15B0">
              <w:rPr>
                <w:rFonts w:eastAsiaTheme="minorHAnsi"/>
              </w:rPr>
              <w:t>Behaviour</w:t>
            </w:r>
            <w:proofErr w:type="spellEnd"/>
            <w:r w:rsidR="008659F6" w:rsidRPr="006E15B0">
              <w:rPr>
                <w:rFonts w:eastAsiaTheme="minorHAnsi"/>
              </w:rPr>
              <w:t xml:space="preserve"> in Fine and Coarse Sand Strain Hardening Cement Based Composites (SHCC) at Different Load Levels</w:t>
            </w:r>
            <w:r w:rsidRPr="006E15B0">
              <w:t xml:space="preserve">, </w:t>
            </w:r>
            <w:r w:rsidRPr="006E15B0">
              <w:rPr>
                <w:i/>
                <w:iCs/>
              </w:rPr>
              <w:t>Journal of Advanced Concrete Technology</w:t>
            </w:r>
            <w:r w:rsidR="00C100B3" w:rsidRPr="006E15B0">
              <w:rPr>
                <w:i/>
                <w:iCs/>
              </w:rPr>
              <w:t xml:space="preserve">, </w:t>
            </w:r>
            <w:r w:rsidR="00C100B3" w:rsidRPr="006E15B0">
              <w:rPr>
                <w:rFonts w:eastAsiaTheme="minorHAnsi"/>
                <w:i/>
              </w:rPr>
              <w:t>Vol. 11, p: 301-311</w:t>
            </w:r>
            <w:r w:rsidRPr="006E15B0">
              <w:rPr>
                <w:i/>
                <w:iCs/>
              </w:rPr>
              <w:t>.</w:t>
            </w:r>
          </w:p>
          <w:p w:rsidR="003D7DAC" w:rsidRPr="006E15B0" w:rsidRDefault="0081618B" w:rsidP="009551E5">
            <w:pPr>
              <w:pStyle w:val="Default"/>
              <w:numPr>
                <w:ilvl w:val="0"/>
                <w:numId w:val="15"/>
              </w:numPr>
              <w:spacing w:before="60" w:after="60"/>
              <w:ind w:left="340" w:hanging="340"/>
              <w:jc w:val="both"/>
              <w:rPr>
                <w:rFonts w:ascii="Arial" w:eastAsia="Times New Roman" w:hAnsi="Arial" w:cs="Arial"/>
                <w:b/>
              </w:rPr>
            </w:pPr>
            <w:r w:rsidRPr="006E15B0">
              <w:rPr>
                <w:rFonts w:eastAsia="Adobe Heiti Std R"/>
                <w:b/>
                <w:bCs/>
              </w:rPr>
              <w:lastRenderedPageBreak/>
              <w:t>Paul, S.C.,</w:t>
            </w:r>
            <w:r w:rsidRPr="006E15B0">
              <w:rPr>
                <w:rFonts w:eastAsia="Adobe Heiti Std R"/>
              </w:rPr>
              <w:t xml:space="preserve"> and van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>, G.P.A.G. (2013).</w:t>
            </w:r>
            <w:r w:rsidR="003D7DAC" w:rsidRPr="006E15B0">
              <w:rPr>
                <w:rFonts w:eastAsia="Adobe Heiti Std R"/>
              </w:rPr>
              <w:t xml:space="preserve"> </w:t>
            </w:r>
            <w:r w:rsidR="003D7DAC" w:rsidRPr="006E15B0">
              <w:t>Durability Index Test Performance of Recycled Concrete Aggregate Mixed with Natural Aggregate</w:t>
            </w:r>
            <w:r w:rsidR="003D7DAC" w:rsidRPr="006E15B0">
              <w:rPr>
                <w:rFonts w:eastAsia="Adobe Heiti Std R"/>
              </w:rPr>
              <w:t xml:space="preserve">, </w:t>
            </w:r>
            <w:r w:rsidR="003D7DAC" w:rsidRPr="006E15B0">
              <w:rPr>
                <w:rFonts w:eastAsia="Adobe Heiti Std R"/>
                <w:i/>
              </w:rPr>
              <w:t>International Journal of Advanced Civil Engineering and Architecture Research, Vol</w:t>
            </w:r>
            <w:r w:rsidR="00C24B65" w:rsidRPr="006E15B0">
              <w:rPr>
                <w:rFonts w:eastAsia="Adobe Heiti Std R"/>
                <w:i/>
              </w:rPr>
              <w:t>.</w:t>
            </w:r>
            <w:r w:rsidR="003D7DAC" w:rsidRPr="006E15B0">
              <w:rPr>
                <w:rFonts w:eastAsia="Adobe Heiti Std R"/>
                <w:i/>
              </w:rPr>
              <w:t xml:space="preserve"> 2</w:t>
            </w:r>
            <w:r w:rsidR="00C24B65" w:rsidRPr="006E15B0">
              <w:rPr>
                <w:rFonts w:eastAsia="Adobe Heiti Std R"/>
                <w:i/>
              </w:rPr>
              <w:t>,</w:t>
            </w:r>
            <w:r w:rsidR="003D7DAC" w:rsidRPr="006E15B0">
              <w:rPr>
                <w:rFonts w:eastAsia="Adobe Heiti Std R"/>
                <w:i/>
              </w:rPr>
              <w:t xml:space="preserve"> Issue</w:t>
            </w:r>
            <w:r w:rsidR="00C24B65" w:rsidRPr="006E15B0">
              <w:rPr>
                <w:rFonts w:eastAsia="Adobe Heiti Std R"/>
                <w:i/>
              </w:rPr>
              <w:t>.</w:t>
            </w:r>
            <w:r w:rsidR="003D7DAC" w:rsidRPr="006E15B0">
              <w:rPr>
                <w:rFonts w:eastAsia="Adobe Heiti Std R"/>
                <w:i/>
              </w:rPr>
              <w:t>1, p</w:t>
            </w:r>
            <w:proofErr w:type="gramStart"/>
            <w:r w:rsidR="00C24B65" w:rsidRPr="006E15B0">
              <w:rPr>
                <w:rFonts w:eastAsia="Adobe Heiti Std R"/>
                <w:i/>
              </w:rPr>
              <w:t>:</w:t>
            </w:r>
            <w:r w:rsidR="003D7DAC" w:rsidRPr="006E15B0">
              <w:rPr>
                <w:rFonts w:eastAsia="Adobe Heiti Std R"/>
                <w:i/>
              </w:rPr>
              <w:t>53</w:t>
            </w:r>
            <w:proofErr w:type="gramEnd"/>
            <w:r w:rsidR="003D7DAC" w:rsidRPr="006E15B0">
              <w:rPr>
                <w:rFonts w:eastAsia="Adobe Heiti Std R"/>
                <w:i/>
              </w:rPr>
              <w:t>-64.</w:t>
            </w:r>
          </w:p>
          <w:p w:rsidR="00CC69EB" w:rsidRPr="006E15B0" w:rsidRDefault="0081618B" w:rsidP="009551E5">
            <w:pPr>
              <w:pStyle w:val="ListParagraph"/>
              <w:numPr>
                <w:ilvl w:val="0"/>
                <w:numId w:val="15"/>
              </w:numPr>
              <w:spacing w:before="60" w:after="60"/>
              <w:ind w:left="340" w:hanging="340"/>
              <w:contextualSpacing w:val="0"/>
              <w:jc w:val="both"/>
              <w:rPr>
                <w:rFonts w:eastAsia="Adobe Heiti Std R"/>
              </w:rPr>
            </w:pPr>
            <w:r w:rsidRPr="006E15B0">
              <w:rPr>
                <w:rFonts w:eastAsia="Adobe Heiti Std R"/>
                <w:b/>
                <w:bCs/>
              </w:rPr>
              <w:t>Paul, S.C.,</w:t>
            </w:r>
            <w:r w:rsidRPr="006E15B0">
              <w:rPr>
                <w:rFonts w:eastAsia="Adobe Heiti Std R"/>
              </w:rPr>
              <w:t xml:space="preserve"> and van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>, G.P.A.G. (2013).</w:t>
            </w:r>
            <w:r w:rsidR="003B34D5" w:rsidRPr="006E15B0">
              <w:rPr>
                <w:rFonts w:eastAsia="Adobe Heiti Std R"/>
              </w:rPr>
              <w:t xml:space="preserve"> </w:t>
            </w:r>
            <w:r w:rsidR="003B34D5" w:rsidRPr="006E15B0">
              <w:rPr>
                <w:lang w:eastAsia="en-ZA"/>
              </w:rPr>
              <w:t>Mechanical and durability properties of recycled concrete aggregate for normal strength structural concrete</w:t>
            </w:r>
            <w:r w:rsidR="003B34D5" w:rsidRPr="006E15B0">
              <w:rPr>
                <w:rFonts w:eastAsia="Adobe Heiti Std R"/>
              </w:rPr>
              <w:t xml:space="preserve">, </w:t>
            </w:r>
            <w:r w:rsidR="003B34D5" w:rsidRPr="006E15B0">
              <w:rPr>
                <w:rFonts w:eastAsia="Adobe Heiti Std R"/>
                <w:i/>
              </w:rPr>
              <w:t xml:space="preserve">International Journal </w:t>
            </w:r>
            <w:r w:rsidR="00B75633" w:rsidRPr="006E15B0">
              <w:rPr>
                <w:rFonts w:eastAsia="Adobe Heiti Std R"/>
                <w:i/>
              </w:rPr>
              <w:t xml:space="preserve">of </w:t>
            </w:r>
            <w:r w:rsidR="003B34D5" w:rsidRPr="006E15B0">
              <w:rPr>
                <w:rFonts w:eastAsia="Adobe Heiti Std R"/>
                <w:i/>
              </w:rPr>
              <w:t xml:space="preserve">Sustainable Construction </w:t>
            </w:r>
            <w:r w:rsidR="00C24B65" w:rsidRPr="006E15B0">
              <w:rPr>
                <w:rFonts w:eastAsia="Adobe Heiti Std R"/>
                <w:i/>
              </w:rPr>
              <w:t>Engineering and Technology, Vol. 4,</w:t>
            </w:r>
            <w:r w:rsidR="003B34D5" w:rsidRPr="006E15B0">
              <w:rPr>
                <w:rFonts w:eastAsia="Adobe Heiti Std R"/>
                <w:i/>
              </w:rPr>
              <w:t xml:space="preserve"> No</w:t>
            </w:r>
            <w:r w:rsidR="00C24B65" w:rsidRPr="006E15B0">
              <w:rPr>
                <w:rFonts w:eastAsia="Adobe Heiti Std R"/>
                <w:i/>
              </w:rPr>
              <w:t xml:space="preserve">.1, p: </w:t>
            </w:r>
            <w:r w:rsidR="003B34D5" w:rsidRPr="006E15B0">
              <w:rPr>
                <w:rFonts w:eastAsia="Adobe Heiti Std R"/>
                <w:i/>
              </w:rPr>
              <w:t>89-103.</w:t>
            </w:r>
          </w:p>
          <w:p w:rsidR="006E15B0" w:rsidRPr="00940014" w:rsidRDefault="00CC69EB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rFonts w:eastAsiaTheme="minorHAnsi"/>
                <w:i/>
              </w:rPr>
            </w:pPr>
            <w:r w:rsidRPr="006E15B0">
              <w:rPr>
                <w:rFonts w:eastAsia="Adobe Heiti Std R"/>
              </w:rPr>
              <w:t xml:space="preserve">Dinar, Y., M.N. </w:t>
            </w:r>
            <w:proofErr w:type="spellStart"/>
            <w:r w:rsidRPr="006E15B0">
              <w:rPr>
                <w:rFonts w:eastAsia="Adobe Heiti Std R"/>
              </w:rPr>
              <w:t>Alam</w:t>
            </w:r>
            <w:proofErr w:type="spellEnd"/>
            <w:r w:rsidRPr="006E15B0">
              <w:rPr>
                <w:rFonts w:eastAsia="Adobe Heiti Std R"/>
              </w:rPr>
              <w:t>, M.N., and</w:t>
            </w:r>
            <w:r w:rsidR="00C52550" w:rsidRPr="006E15B0">
              <w:rPr>
                <w:rFonts w:eastAsia="Adobe Heiti Std R"/>
              </w:rPr>
              <w:t xml:space="preserve"> </w:t>
            </w:r>
            <w:r w:rsidRPr="006E15B0">
              <w:rPr>
                <w:rFonts w:eastAsia="Adobe Heiti Std R"/>
                <w:b/>
                <w:bCs/>
              </w:rPr>
              <w:t>Paul</w:t>
            </w:r>
            <w:r w:rsidRPr="006E15B0">
              <w:rPr>
                <w:rFonts w:eastAsia="Adobe Heiti Std R"/>
                <w:b/>
              </w:rPr>
              <w:t>, S.C.</w:t>
            </w:r>
            <w:r w:rsidR="00C52550" w:rsidRPr="006E15B0">
              <w:rPr>
                <w:rFonts w:eastAsia="Adobe Heiti Std R"/>
                <w:b/>
              </w:rPr>
              <w:t xml:space="preserve"> </w:t>
            </w:r>
            <w:r w:rsidRPr="006E15B0">
              <w:rPr>
                <w:rFonts w:eastAsia="Adobe Heiti Std R"/>
              </w:rPr>
              <w:t>(2013). Performance Based Analysis of RC Building Consisting Shear Wall and Varying Infill Percentage</w:t>
            </w:r>
            <w:r w:rsidRPr="006E15B0">
              <w:t xml:space="preserve">, </w:t>
            </w:r>
            <w:r w:rsidRPr="006E15B0">
              <w:rPr>
                <w:i/>
                <w:iCs/>
              </w:rPr>
              <w:t>E</w:t>
            </w:r>
            <w:r w:rsidR="009F7219">
              <w:rPr>
                <w:i/>
                <w:iCs/>
              </w:rPr>
              <w:t>uropean Academic Research, Vol.1</w:t>
            </w:r>
            <w:r w:rsidRPr="006E15B0">
              <w:rPr>
                <w:i/>
                <w:iCs/>
              </w:rPr>
              <w:t>, Issue 9, p: 2927-2947.</w:t>
            </w:r>
          </w:p>
          <w:p w:rsidR="00940014" w:rsidRPr="00940014" w:rsidRDefault="00940014" w:rsidP="009400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i/>
              </w:rPr>
            </w:pPr>
          </w:p>
          <w:p w:rsidR="006E15B0" w:rsidRPr="006E15B0" w:rsidRDefault="003462B9" w:rsidP="009551E5">
            <w:pPr>
              <w:pStyle w:val="ListParagraph"/>
              <w:numPr>
                <w:ilvl w:val="0"/>
                <w:numId w:val="28"/>
              </w:numPr>
              <w:spacing w:before="60" w:after="180"/>
              <w:ind w:left="0" w:firstLine="0"/>
              <w:contextualSpacing w:val="0"/>
              <w:jc w:val="both"/>
              <w:rPr>
                <w:rFonts w:eastAsia="Adobe Heiti Std R"/>
                <w:b/>
                <w:u w:val="single"/>
              </w:rPr>
            </w:pPr>
            <w:r w:rsidRPr="006E15B0">
              <w:rPr>
                <w:rFonts w:eastAsia="Adobe Heiti Std R"/>
                <w:b/>
                <w:u w:val="single"/>
              </w:rPr>
              <w:t>Local and International c</w:t>
            </w:r>
            <w:r w:rsidR="00C56459" w:rsidRPr="006E15B0">
              <w:rPr>
                <w:rFonts w:eastAsia="Adobe Heiti Std R"/>
                <w:b/>
                <w:u w:val="single"/>
              </w:rPr>
              <w:t>onference papers</w:t>
            </w:r>
          </w:p>
          <w:p w:rsidR="00DE668E" w:rsidRPr="009551E5" w:rsidRDefault="00DE668E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rFonts w:ascii="Helvetica-Oblique" w:eastAsiaTheme="minorHAnsi" w:hAnsi="Helvetica-Oblique" w:cs="Helvetica-Oblique"/>
                <w:i/>
                <w:iCs/>
                <w:lang w:val="en-ZA"/>
              </w:rPr>
            </w:pPr>
            <w:r w:rsidRPr="006E15B0">
              <w:rPr>
                <w:rFonts w:eastAsia="Adobe Heiti Std R"/>
                <w:b/>
                <w:iCs/>
              </w:rPr>
              <w:t>Paul</w:t>
            </w:r>
            <w:r w:rsidRPr="006E15B0">
              <w:rPr>
                <w:b/>
                <w:bCs/>
              </w:rPr>
              <w:t xml:space="preserve">, S.C., </w:t>
            </w:r>
            <w:r w:rsidRPr="006E15B0">
              <w:rPr>
                <w:bCs/>
              </w:rPr>
              <w:t xml:space="preserve">van </w:t>
            </w:r>
            <w:proofErr w:type="spellStart"/>
            <w:r w:rsidRPr="006E15B0">
              <w:rPr>
                <w:bCs/>
              </w:rPr>
              <w:t>Zijl</w:t>
            </w:r>
            <w:proofErr w:type="spellEnd"/>
            <w:r w:rsidRPr="006E15B0">
              <w:rPr>
                <w:bCs/>
              </w:rPr>
              <w:t xml:space="preserve">, G.P.A.G., and James, L. (2015). </w:t>
            </w:r>
            <w:r w:rsidRPr="006E15B0">
              <w:rPr>
                <w:rFonts w:eastAsiaTheme="minorHAnsi"/>
                <w:lang w:val="en-ZA"/>
              </w:rPr>
              <w:t>Influence of cracks in chloride penetration and corrosion of fibre reinforced strain hardening materials under sustained loading condition</w:t>
            </w:r>
            <w:r w:rsidRPr="006E15B0">
              <w:rPr>
                <w:rFonts w:eastAsiaTheme="minorHAnsi"/>
                <w:b/>
                <w:lang w:val="en-ZA"/>
              </w:rPr>
              <w:t xml:space="preserve">, </w:t>
            </w:r>
            <w:proofErr w:type="gramStart"/>
            <w:r w:rsidRPr="006E15B0">
              <w:rPr>
                <w:rFonts w:eastAsia="Adobe Heiti Std R"/>
                <w:i/>
                <w:iCs/>
              </w:rPr>
              <w:t>In</w:t>
            </w:r>
            <w:proofErr w:type="gramEnd"/>
            <w:r w:rsidRPr="006E15B0">
              <w:rPr>
                <w:rFonts w:eastAsia="Adobe Heiti Std R"/>
                <w:i/>
                <w:iCs/>
              </w:rPr>
              <w:t xml:space="preserve"> preparation for the ConMat’15 conference, </w:t>
            </w:r>
            <w:r w:rsidRPr="006E15B0">
              <w:rPr>
                <w:i/>
                <w:lang w:val="en-GB"/>
              </w:rPr>
              <w:t xml:space="preserve">Whistler, </w:t>
            </w:r>
            <w:r w:rsidRPr="006E15B0">
              <w:rPr>
                <w:rFonts w:eastAsia="Adobe Heiti Std R"/>
                <w:i/>
                <w:iCs/>
              </w:rPr>
              <w:t>Canada.</w:t>
            </w:r>
            <w:r w:rsidRPr="009551E5">
              <w:rPr>
                <w:rFonts w:eastAsia="Adobe Heiti Std R"/>
                <w:i/>
                <w:iCs/>
              </w:rPr>
              <w:t xml:space="preserve"> </w:t>
            </w:r>
          </w:p>
          <w:p w:rsidR="00DE668E" w:rsidRPr="006E15B0" w:rsidRDefault="007915C0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rFonts w:ascii="Helvetica-Oblique" w:eastAsiaTheme="minorHAnsi" w:hAnsi="Helvetica-Oblique" w:cs="Helvetica-Oblique"/>
                <w:i/>
                <w:iCs/>
                <w:lang w:val="en-ZA"/>
              </w:rPr>
            </w:pPr>
            <w:proofErr w:type="gramStart"/>
            <w:r w:rsidRPr="006E15B0">
              <w:rPr>
                <w:bCs/>
              </w:rPr>
              <w:t>v</w:t>
            </w:r>
            <w:r w:rsidR="00DE668E" w:rsidRPr="006E15B0">
              <w:rPr>
                <w:bCs/>
              </w:rPr>
              <w:t>an</w:t>
            </w:r>
            <w:proofErr w:type="gramEnd"/>
            <w:r w:rsidRPr="006E15B0">
              <w:rPr>
                <w:bCs/>
              </w:rPr>
              <w:t xml:space="preserve"> </w:t>
            </w:r>
            <w:proofErr w:type="spellStart"/>
            <w:r w:rsidR="00DE668E" w:rsidRPr="006E15B0">
              <w:rPr>
                <w:bCs/>
              </w:rPr>
              <w:t>Zijl</w:t>
            </w:r>
            <w:proofErr w:type="spellEnd"/>
            <w:r w:rsidR="00DE668E" w:rsidRPr="006E15B0">
              <w:rPr>
                <w:bCs/>
              </w:rPr>
              <w:t>, G.P.A.G.,</w:t>
            </w:r>
            <w:r w:rsidR="00DE668E" w:rsidRPr="006E15B0">
              <w:rPr>
                <w:b/>
                <w:bCs/>
              </w:rPr>
              <w:t xml:space="preserve"> Paul, S.C., </w:t>
            </w:r>
            <w:r w:rsidR="00DE668E" w:rsidRPr="006E15B0">
              <w:rPr>
                <w:bCs/>
              </w:rPr>
              <w:t xml:space="preserve">and Malan, C.T. (2015). </w:t>
            </w:r>
            <w:r w:rsidR="00DE668E" w:rsidRPr="006E15B0">
              <w:rPr>
                <w:rFonts w:eastAsiaTheme="minorHAnsi"/>
                <w:lang w:val="en-ZA"/>
              </w:rPr>
              <w:t>Rebar corrosion linked to free and total chloride presence in cracked cement-based construction material,</w:t>
            </w:r>
            <w:r w:rsidR="00C52550" w:rsidRPr="006E15B0">
              <w:rPr>
                <w:rFonts w:eastAsiaTheme="minorHAnsi"/>
                <w:b/>
                <w:lang w:val="en-ZA"/>
              </w:rPr>
              <w:t xml:space="preserve"> </w:t>
            </w:r>
            <w:proofErr w:type="gramStart"/>
            <w:r w:rsidR="00DE668E" w:rsidRPr="006E15B0">
              <w:rPr>
                <w:rFonts w:eastAsia="Adobe Heiti Std R"/>
                <w:i/>
                <w:iCs/>
              </w:rPr>
              <w:t>In</w:t>
            </w:r>
            <w:proofErr w:type="gramEnd"/>
            <w:r w:rsidR="00DE668E" w:rsidRPr="006E15B0">
              <w:rPr>
                <w:rFonts w:eastAsia="Adobe Heiti Std R"/>
                <w:i/>
                <w:iCs/>
              </w:rPr>
              <w:t xml:space="preserve"> preparation for the ConMat’15 conference, </w:t>
            </w:r>
            <w:r w:rsidR="00DE668E" w:rsidRPr="006E15B0">
              <w:rPr>
                <w:i/>
                <w:lang w:val="en-GB"/>
              </w:rPr>
              <w:t xml:space="preserve">Whistler, </w:t>
            </w:r>
            <w:r w:rsidR="00DE668E" w:rsidRPr="006E15B0">
              <w:rPr>
                <w:rFonts w:eastAsia="Adobe Heiti Std R"/>
                <w:i/>
                <w:iCs/>
              </w:rPr>
              <w:t>Canada.</w:t>
            </w:r>
          </w:p>
          <w:p w:rsidR="00ED52E4" w:rsidRPr="006E15B0" w:rsidRDefault="00ED52E4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rFonts w:eastAsiaTheme="minorHAnsi"/>
                <w:i/>
                <w:iCs/>
                <w:lang w:val="en-ZA"/>
              </w:rPr>
            </w:pPr>
            <w:r w:rsidRPr="006E15B0">
              <w:rPr>
                <w:b/>
                <w:bCs/>
              </w:rPr>
              <w:t xml:space="preserve">Paul, S.C., </w:t>
            </w:r>
            <w:proofErr w:type="spellStart"/>
            <w:r w:rsidRPr="006E15B0">
              <w:rPr>
                <w:bCs/>
              </w:rPr>
              <w:t>Ebell</w:t>
            </w:r>
            <w:proofErr w:type="spellEnd"/>
            <w:r w:rsidRPr="006E15B0">
              <w:rPr>
                <w:bCs/>
              </w:rPr>
              <w:t xml:space="preserve">, G., van </w:t>
            </w:r>
            <w:proofErr w:type="spellStart"/>
            <w:r w:rsidRPr="006E15B0">
              <w:rPr>
                <w:bCs/>
              </w:rPr>
              <w:t>Zijl</w:t>
            </w:r>
            <w:proofErr w:type="spellEnd"/>
            <w:r w:rsidRPr="006E15B0">
              <w:rPr>
                <w:bCs/>
              </w:rPr>
              <w:t xml:space="preserve">, G.P.A.G., and Schmidt, W. (2014). Cracked and </w:t>
            </w:r>
            <w:proofErr w:type="spellStart"/>
            <w:r w:rsidRPr="006E15B0">
              <w:rPr>
                <w:bCs/>
              </w:rPr>
              <w:t>uncracked</w:t>
            </w:r>
            <w:proofErr w:type="spellEnd"/>
            <w:r w:rsidRPr="006E15B0">
              <w:rPr>
                <w:bCs/>
              </w:rPr>
              <w:t xml:space="preserve"> SHCC specimens under different exposure conditions, </w:t>
            </w:r>
            <w:r w:rsidRPr="006E15B0">
              <w:rPr>
                <w:rFonts w:eastAsia="Adobe Heiti Std R"/>
                <w:i/>
                <w:iCs/>
              </w:rPr>
              <w:t xml:space="preserve">In proceeding of the SHCC3 </w:t>
            </w:r>
            <w:r w:rsidR="005B1011" w:rsidRPr="006E15B0">
              <w:rPr>
                <w:rFonts w:eastAsia="Adobe Heiti Std R"/>
                <w:i/>
                <w:iCs/>
              </w:rPr>
              <w:t>3</w:t>
            </w:r>
            <w:r w:rsidR="005B1011" w:rsidRPr="006E15B0">
              <w:rPr>
                <w:rFonts w:eastAsia="Adobe Heiti Std R"/>
                <w:i/>
                <w:iCs/>
                <w:vertAlign w:val="superscript"/>
              </w:rPr>
              <w:t>rd</w:t>
            </w:r>
            <w:r w:rsidR="005B1011" w:rsidRPr="006E15B0">
              <w:rPr>
                <w:rFonts w:eastAsia="Adobe Heiti Std R"/>
                <w:i/>
                <w:iCs/>
              </w:rPr>
              <w:t xml:space="preserve"> RILEM </w:t>
            </w:r>
            <w:r w:rsidRPr="006E15B0">
              <w:rPr>
                <w:rFonts w:eastAsia="Adobe Heiti Std R"/>
                <w:i/>
                <w:iCs/>
              </w:rPr>
              <w:t>conference</w:t>
            </w:r>
            <w:r w:rsidR="005B1011" w:rsidRPr="006E15B0">
              <w:rPr>
                <w:rFonts w:eastAsia="Adobe Heiti Std R"/>
                <w:i/>
                <w:iCs/>
              </w:rPr>
              <w:t xml:space="preserve"> on Strain Hardening </w:t>
            </w:r>
            <w:proofErr w:type="spellStart"/>
            <w:r w:rsidR="005B1011" w:rsidRPr="006E15B0">
              <w:rPr>
                <w:rFonts w:eastAsia="Adobe Heiti Std R"/>
                <w:i/>
                <w:iCs/>
              </w:rPr>
              <w:t>Cementitious</w:t>
            </w:r>
            <w:proofErr w:type="spellEnd"/>
            <w:r w:rsidR="005B1011" w:rsidRPr="006E15B0">
              <w:rPr>
                <w:rFonts w:eastAsia="Adobe Heiti Std R"/>
                <w:i/>
                <w:iCs/>
              </w:rPr>
              <w:t xml:space="preserve"> Composite</w:t>
            </w:r>
            <w:r w:rsidRPr="006E15B0">
              <w:rPr>
                <w:rFonts w:eastAsia="Adobe Heiti Std R"/>
                <w:i/>
                <w:iCs/>
              </w:rPr>
              <w:t xml:space="preserve">, </w:t>
            </w:r>
            <w:proofErr w:type="spellStart"/>
            <w:r w:rsidRPr="006E15B0">
              <w:rPr>
                <w:i/>
                <w:lang w:val="en-GB"/>
              </w:rPr>
              <w:t>Dordrecth</w:t>
            </w:r>
            <w:proofErr w:type="spellEnd"/>
            <w:r w:rsidRPr="006E15B0">
              <w:rPr>
                <w:i/>
                <w:lang w:val="en-GB"/>
              </w:rPr>
              <w:t xml:space="preserve">, </w:t>
            </w:r>
            <w:r w:rsidR="008E771E" w:rsidRPr="006E15B0">
              <w:rPr>
                <w:rFonts w:eastAsia="Adobe Heiti Std R"/>
                <w:i/>
                <w:iCs/>
              </w:rPr>
              <w:t xml:space="preserve">Netherland, </w:t>
            </w:r>
            <w:r w:rsidR="00C52550" w:rsidRPr="006E15B0">
              <w:rPr>
                <w:rFonts w:eastAsia="Adobe Heiti Std R"/>
                <w:i/>
                <w:iCs/>
              </w:rPr>
              <w:t>Schlangen et al. (</w:t>
            </w:r>
            <w:proofErr w:type="spellStart"/>
            <w:r w:rsidR="00C52550" w:rsidRPr="006E15B0">
              <w:rPr>
                <w:rFonts w:eastAsia="Adobe Heiti Std R"/>
                <w:i/>
                <w:iCs/>
              </w:rPr>
              <w:t>e</w:t>
            </w:r>
            <w:r w:rsidR="008E771E" w:rsidRPr="006E15B0">
              <w:rPr>
                <w:rFonts w:eastAsia="Adobe Heiti Std R"/>
                <w:i/>
                <w:iCs/>
              </w:rPr>
              <w:t>d</w:t>
            </w:r>
            <w:r w:rsidR="00C52550" w:rsidRPr="006E15B0">
              <w:rPr>
                <w:rFonts w:eastAsia="Adobe Heiti Std R"/>
                <w:i/>
                <w:iCs/>
              </w:rPr>
              <w:t>s</w:t>
            </w:r>
            <w:proofErr w:type="spellEnd"/>
            <w:r w:rsidR="008E771E" w:rsidRPr="006E15B0">
              <w:rPr>
                <w:rFonts w:eastAsia="Adobe Heiti Std R"/>
                <w:i/>
                <w:iCs/>
              </w:rPr>
              <w:t xml:space="preserve">), </w:t>
            </w:r>
            <w:r w:rsidR="008E771E" w:rsidRPr="006E15B0">
              <w:rPr>
                <w:rFonts w:eastAsiaTheme="minorHAnsi"/>
                <w:i/>
                <w:lang w:val="en-ZA"/>
              </w:rPr>
              <w:t xml:space="preserve">© 2014 RILEM – </w:t>
            </w:r>
            <w:proofErr w:type="spellStart"/>
            <w:r w:rsidR="008E771E" w:rsidRPr="006E15B0">
              <w:rPr>
                <w:rFonts w:eastAsiaTheme="minorHAnsi"/>
                <w:i/>
                <w:lang w:val="en-ZA"/>
              </w:rPr>
              <w:t>Tous</w:t>
            </w:r>
            <w:proofErr w:type="spellEnd"/>
            <w:r w:rsidR="008E771E" w:rsidRPr="006E15B0">
              <w:rPr>
                <w:rFonts w:eastAsiaTheme="minorHAnsi"/>
                <w:i/>
                <w:lang w:val="en-ZA"/>
              </w:rPr>
              <w:t xml:space="preserve"> </w:t>
            </w:r>
            <w:proofErr w:type="spellStart"/>
            <w:r w:rsidR="008E771E" w:rsidRPr="006E15B0">
              <w:rPr>
                <w:rFonts w:eastAsiaTheme="minorHAnsi"/>
                <w:i/>
                <w:lang w:val="en-ZA"/>
              </w:rPr>
              <w:t>droits</w:t>
            </w:r>
            <w:proofErr w:type="spellEnd"/>
            <w:r w:rsidR="008E771E" w:rsidRPr="006E15B0">
              <w:rPr>
                <w:rFonts w:eastAsiaTheme="minorHAnsi"/>
                <w:i/>
                <w:lang w:val="en-ZA"/>
              </w:rPr>
              <w:t xml:space="preserve"> reserves</w:t>
            </w:r>
            <w:r w:rsidR="00C52550" w:rsidRPr="006E15B0">
              <w:rPr>
                <w:rFonts w:eastAsiaTheme="minorHAnsi"/>
                <w:i/>
                <w:lang w:val="en-ZA"/>
              </w:rPr>
              <w:t>,</w:t>
            </w:r>
            <w:r w:rsidR="008E771E" w:rsidRPr="006E15B0">
              <w:rPr>
                <w:rFonts w:eastAsiaTheme="minorHAnsi"/>
                <w:i/>
                <w:lang w:val="en-ZA"/>
              </w:rPr>
              <w:t xml:space="preserve"> </w:t>
            </w:r>
            <w:r w:rsidR="008E771E" w:rsidRPr="006E15B0">
              <w:rPr>
                <w:rFonts w:eastAsia="Adobe Heiti Std R"/>
                <w:i/>
                <w:iCs/>
              </w:rPr>
              <w:t>ISBN:978-2-35158-150-6</w:t>
            </w:r>
            <w:r w:rsidR="00C52550" w:rsidRPr="006E15B0">
              <w:rPr>
                <w:rFonts w:eastAsia="Adobe Heiti Std R"/>
                <w:i/>
                <w:iCs/>
              </w:rPr>
              <w:t xml:space="preserve">, </w:t>
            </w:r>
            <w:r w:rsidR="00C52550" w:rsidRPr="006E15B0">
              <w:rPr>
                <w:rFonts w:eastAsiaTheme="minorHAnsi"/>
                <w:i/>
                <w:iCs/>
                <w:lang w:val="en-ZA"/>
              </w:rPr>
              <w:t>p:</w:t>
            </w:r>
            <w:r w:rsidR="00EA7AC2" w:rsidRPr="006E15B0">
              <w:rPr>
                <w:rFonts w:eastAsiaTheme="minorHAnsi"/>
                <w:i/>
                <w:iCs/>
                <w:lang w:val="en-ZA"/>
              </w:rPr>
              <w:t>25</w:t>
            </w:r>
            <w:r w:rsidR="00C52550" w:rsidRPr="006E15B0">
              <w:rPr>
                <w:rFonts w:eastAsiaTheme="minorHAnsi"/>
                <w:i/>
                <w:iCs/>
                <w:lang w:val="en-ZA"/>
              </w:rPr>
              <w:t>-</w:t>
            </w:r>
            <w:r w:rsidR="00EA7AC2" w:rsidRPr="006E15B0">
              <w:rPr>
                <w:rFonts w:eastAsiaTheme="minorHAnsi"/>
                <w:i/>
                <w:iCs/>
                <w:lang w:val="en-ZA"/>
              </w:rPr>
              <w:t>32</w:t>
            </w:r>
            <w:r w:rsidR="00C52550" w:rsidRPr="006E15B0">
              <w:rPr>
                <w:rFonts w:eastAsia="Adobe Heiti Std R"/>
                <w:i/>
                <w:iCs/>
              </w:rPr>
              <w:t>.</w:t>
            </w:r>
          </w:p>
          <w:p w:rsidR="005B1011" w:rsidRPr="006E15B0" w:rsidRDefault="007915C0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rFonts w:eastAsiaTheme="minorHAnsi"/>
                <w:i/>
                <w:iCs/>
                <w:lang w:val="en-ZA"/>
              </w:rPr>
            </w:pPr>
            <w:proofErr w:type="gramStart"/>
            <w:r w:rsidRPr="006E15B0">
              <w:rPr>
                <w:bCs/>
              </w:rPr>
              <w:t>v</w:t>
            </w:r>
            <w:r w:rsidR="00D90BA7" w:rsidRPr="006E15B0">
              <w:rPr>
                <w:bCs/>
              </w:rPr>
              <w:t>an</w:t>
            </w:r>
            <w:proofErr w:type="gramEnd"/>
            <w:r w:rsidRPr="006E15B0">
              <w:rPr>
                <w:bCs/>
              </w:rPr>
              <w:t xml:space="preserve"> </w:t>
            </w:r>
            <w:proofErr w:type="spellStart"/>
            <w:r w:rsidR="00D90BA7" w:rsidRPr="006E15B0">
              <w:rPr>
                <w:bCs/>
              </w:rPr>
              <w:t>Zijl</w:t>
            </w:r>
            <w:proofErr w:type="spellEnd"/>
            <w:r w:rsidR="00D90BA7" w:rsidRPr="006E15B0">
              <w:rPr>
                <w:bCs/>
              </w:rPr>
              <w:t>, G.P.A.G.,</w:t>
            </w:r>
            <w:r w:rsidR="00D90BA7" w:rsidRPr="006E15B0">
              <w:rPr>
                <w:b/>
                <w:bCs/>
              </w:rPr>
              <w:t xml:space="preserve"> Paul, S.C., </w:t>
            </w:r>
            <w:r w:rsidR="00D90BA7" w:rsidRPr="006E15B0">
              <w:rPr>
                <w:bCs/>
              </w:rPr>
              <w:t xml:space="preserve">and </w:t>
            </w:r>
            <w:proofErr w:type="spellStart"/>
            <w:r w:rsidR="00D90BA7" w:rsidRPr="006E15B0">
              <w:rPr>
                <w:bCs/>
              </w:rPr>
              <w:t>Rens</w:t>
            </w:r>
            <w:proofErr w:type="spellEnd"/>
            <w:r w:rsidR="00D90BA7" w:rsidRPr="006E15B0">
              <w:rPr>
                <w:bCs/>
              </w:rPr>
              <w:t>, J.P. (2014). C</w:t>
            </w:r>
            <w:r w:rsidR="00D05C5A" w:rsidRPr="006E15B0">
              <w:rPr>
                <w:bCs/>
              </w:rPr>
              <w:t xml:space="preserve">orrosion of steel reinforcing bars in </w:t>
            </w:r>
            <w:r w:rsidR="00DE6154" w:rsidRPr="006E15B0">
              <w:rPr>
                <w:rFonts w:eastAsia="Adobe Heiti Std R"/>
              </w:rPr>
              <w:t>strain hardening cement-based composite under sustained loads</w:t>
            </w:r>
            <w:r w:rsidR="00D90BA7" w:rsidRPr="006E15B0">
              <w:rPr>
                <w:bCs/>
              </w:rPr>
              <w:t>,</w:t>
            </w:r>
            <w:r w:rsidR="005B1011" w:rsidRPr="006E15B0">
              <w:rPr>
                <w:bCs/>
              </w:rPr>
              <w:t xml:space="preserve"> </w:t>
            </w:r>
            <w:r w:rsidR="005B1011" w:rsidRPr="006E15B0">
              <w:rPr>
                <w:rFonts w:eastAsia="Adobe Heiti Std R"/>
                <w:i/>
                <w:iCs/>
              </w:rPr>
              <w:t>In proceeding of the SHCC3 3</w:t>
            </w:r>
            <w:r w:rsidR="005B1011" w:rsidRPr="006E15B0">
              <w:rPr>
                <w:rFonts w:eastAsia="Adobe Heiti Std R"/>
                <w:i/>
                <w:iCs/>
                <w:vertAlign w:val="superscript"/>
              </w:rPr>
              <w:t>rd</w:t>
            </w:r>
            <w:r w:rsidR="005B1011" w:rsidRPr="006E15B0">
              <w:rPr>
                <w:rFonts w:eastAsia="Adobe Heiti Std R"/>
                <w:i/>
                <w:iCs/>
              </w:rPr>
              <w:t xml:space="preserve"> RILEM conference on Strain Hardening </w:t>
            </w:r>
            <w:proofErr w:type="spellStart"/>
            <w:r w:rsidR="005B1011" w:rsidRPr="006E15B0">
              <w:rPr>
                <w:rFonts w:eastAsia="Adobe Heiti Std R"/>
                <w:i/>
                <w:iCs/>
              </w:rPr>
              <w:t>Cementitious</w:t>
            </w:r>
            <w:proofErr w:type="spellEnd"/>
            <w:r w:rsidR="005B1011" w:rsidRPr="006E15B0">
              <w:rPr>
                <w:rFonts w:eastAsia="Adobe Heiti Std R"/>
                <w:i/>
                <w:iCs/>
              </w:rPr>
              <w:t xml:space="preserve"> Composite, </w:t>
            </w:r>
            <w:proofErr w:type="spellStart"/>
            <w:r w:rsidR="005B1011" w:rsidRPr="006E15B0">
              <w:rPr>
                <w:i/>
                <w:lang w:val="en-GB"/>
              </w:rPr>
              <w:t>Dordrecth</w:t>
            </w:r>
            <w:proofErr w:type="spellEnd"/>
            <w:r w:rsidR="005B1011" w:rsidRPr="006E15B0">
              <w:rPr>
                <w:i/>
                <w:lang w:val="en-GB"/>
              </w:rPr>
              <w:t xml:space="preserve">, </w:t>
            </w:r>
            <w:r w:rsidRPr="006E15B0">
              <w:rPr>
                <w:rFonts w:eastAsia="Adobe Heiti Std R"/>
                <w:i/>
                <w:iCs/>
              </w:rPr>
              <w:t>Netherland, Schlangen et al. (</w:t>
            </w:r>
            <w:proofErr w:type="spellStart"/>
            <w:r w:rsidR="008F22BF" w:rsidRPr="006E15B0">
              <w:rPr>
                <w:rFonts w:eastAsia="Adobe Heiti Std R"/>
                <w:i/>
                <w:iCs/>
              </w:rPr>
              <w:t>e</w:t>
            </w:r>
            <w:r w:rsidRPr="006E15B0">
              <w:rPr>
                <w:rFonts w:eastAsia="Adobe Heiti Std R"/>
                <w:i/>
                <w:iCs/>
              </w:rPr>
              <w:t>d</w:t>
            </w:r>
            <w:r w:rsidR="008F22BF" w:rsidRPr="006E15B0">
              <w:rPr>
                <w:rFonts w:eastAsia="Adobe Heiti Std R"/>
                <w:i/>
                <w:iCs/>
              </w:rPr>
              <w:t>s</w:t>
            </w:r>
            <w:proofErr w:type="spellEnd"/>
            <w:r w:rsidRPr="006E15B0">
              <w:rPr>
                <w:rFonts w:eastAsia="Adobe Heiti Std R"/>
                <w:i/>
                <w:iCs/>
              </w:rPr>
              <w:t xml:space="preserve">), </w:t>
            </w:r>
            <w:r w:rsidR="008E771E" w:rsidRPr="006E15B0">
              <w:rPr>
                <w:rFonts w:eastAsiaTheme="minorHAnsi"/>
                <w:i/>
                <w:lang w:val="en-ZA"/>
              </w:rPr>
              <w:t xml:space="preserve">© 2014 RILEM – </w:t>
            </w:r>
            <w:proofErr w:type="spellStart"/>
            <w:r w:rsidR="008E771E" w:rsidRPr="006E15B0">
              <w:rPr>
                <w:rFonts w:eastAsiaTheme="minorHAnsi"/>
                <w:i/>
                <w:lang w:val="en-ZA"/>
              </w:rPr>
              <w:t>Tous</w:t>
            </w:r>
            <w:proofErr w:type="spellEnd"/>
            <w:r w:rsidR="008E771E" w:rsidRPr="006E15B0">
              <w:rPr>
                <w:rFonts w:eastAsiaTheme="minorHAnsi"/>
                <w:i/>
                <w:lang w:val="en-ZA"/>
              </w:rPr>
              <w:t xml:space="preserve"> </w:t>
            </w:r>
            <w:proofErr w:type="spellStart"/>
            <w:r w:rsidR="008E771E" w:rsidRPr="006E15B0">
              <w:rPr>
                <w:rFonts w:eastAsiaTheme="minorHAnsi"/>
                <w:i/>
                <w:lang w:val="en-ZA"/>
              </w:rPr>
              <w:t>droits</w:t>
            </w:r>
            <w:proofErr w:type="spellEnd"/>
            <w:r w:rsidR="008E771E" w:rsidRPr="006E15B0">
              <w:rPr>
                <w:rFonts w:eastAsiaTheme="minorHAnsi"/>
                <w:i/>
                <w:lang w:val="en-ZA"/>
              </w:rPr>
              <w:t xml:space="preserve"> reserves</w:t>
            </w:r>
            <w:r w:rsidR="00C52550" w:rsidRPr="006E15B0">
              <w:rPr>
                <w:rFonts w:eastAsiaTheme="minorHAnsi"/>
                <w:i/>
                <w:lang w:val="en-ZA"/>
              </w:rPr>
              <w:t>,</w:t>
            </w:r>
            <w:r w:rsidR="008E771E" w:rsidRPr="006E15B0">
              <w:rPr>
                <w:rFonts w:eastAsiaTheme="minorHAnsi"/>
                <w:i/>
                <w:lang w:val="en-ZA"/>
              </w:rPr>
              <w:t xml:space="preserve"> </w:t>
            </w:r>
            <w:r w:rsidRPr="006E15B0">
              <w:rPr>
                <w:rFonts w:eastAsia="Adobe Heiti Std R"/>
                <w:i/>
                <w:iCs/>
              </w:rPr>
              <w:t>ISBN:978-2-35158-150-6</w:t>
            </w:r>
            <w:r w:rsidR="00C52550" w:rsidRPr="006E15B0">
              <w:rPr>
                <w:rFonts w:eastAsia="Adobe Heiti Std R"/>
                <w:i/>
                <w:iCs/>
              </w:rPr>
              <w:t xml:space="preserve">, </w:t>
            </w:r>
            <w:r w:rsidR="00C52550" w:rsidRPr="006E15B0">
              <w:rPr>
                <w:rFonts w:eastAsiaTheme="minorHAnsi"/>
                <w:i/>
                <w:iCs/>
                <w:lang w:val="en-ZA"/>
              </w:rPr>
              <w:t>p:</w:t>
            </w:r>
            <w:r w:rsidR="00EA7AC2" w:rsidRPr="006E15B0">
              <w:rPr>
                <w:rFonts w:eastAsiaTheme="minorHAnsi"/>
                <w:i/>
                <w:iCs/>
                <w:lang w:val="en-ZA"/>
              </w:rPr>
              <w:t>69-76</w:t>
            </w:r>
            <w:r w:rsidRPr="006E15B0">
              <w:rPr>
                <w:rFonts w:eastAsia="Adobe Heiti Std R"/>
                <w:i/>
                <w:iCs/>
              </w:rPr>
              <w:t>.</w:t>
            </w:r>
          </w:p>
          <w:p w:rsidR="00D212C5" w:rsidRPr="006E15B0" w:rsidRDefault="0081618B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rFonts w:ascii="Helvetica-Oblique" w:eastAsiaTheme="minorHAnsi" w:hAnsi="Helvetica-Oblique" w:cs="Helvetica-Oblique"/>
                <w:i/>
                <w:iCs/>
                <w:lang w:val="en-ZA"/>
              </w:rPr>
            </w:pPr>
            <w:r w:rsidRPr="006E15B0">
              <w:rPr>
                <w:rFonts w:eastAsia="Adobe Heiti Std R"/>
                <w:b/>
                <w:bCs/>
              </w:rPr>
              <w:t>Paul, S.C.,</w:t>
            </w:r>
            <w:r w:rsidRPr="006E15B0">
              <w:rPr>
                <w:rFonts w:eastAsia="Adobe Heiti Std R"/>
              </w:rPr>
              <w:t xml:space="preserve"> and van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>, G.P.A.G. (2013).</w:t>
            </w:r>
            <w:r w:rsidR="00D212C5" w:rsidRPr="006E15B0">
              <w:rPr>
                <w:rFonts w:eastAsia="Adobe Heiti Std R"/>
              </w:rPr>
              <w:t xml:space="preserve"> Assessment of fracture toughness in strain hardening cement-based composite (SHCC) made from fine and coarse sand,  </w:t>
            </w:r>
            <w:r w:rsidR="00D212C5" w:rsidRPr="006E15B0">
              <w:rPr>
                <w:rFonts w:eastAsia="Adobe Heiti Std R"/>
                <w:i/>
                <w:iCs/>
              </w:rPr>
              <w:t xml:space="preserve">In proceeding of the fifth </w:t>
            </w:r>
            <w:r w:rsidR="00D212C5" w:rsidRPr="006E15B0">
              <w:rPr>
                <w:rFonts w:eastAsiaTheme="minorHAnsi"/>
                <w:i/>
                <w:iCs/>
                <w:lang w:val="en-ZA" w:bidi="bn-BD"/>
              </w:rPr>
              <w:t xml:space="preserve">SEMC conference, </w:t>
            </w:r>
            <w:r w:rsidR="00645E2D" w:rsidRPr="006E15B0">
              <w:rPr>
                <w:rFonts w:eastAsia="Adobe Heiti Std R"/>
                <w:i/>
              </w:rPr>
              <w:t xml:space="preserve">Cape Town, South Africa, </w:t>
            </w:r>
            <w:r w:rsidR="00D212C5" w:rsidRPr="006E15B0">
              <w:rPr>
                <w:rFonts w:eastAsiaTheme="minorHAnsi"/>
                <w:i/>
                <w:iCs/>
                <w:lang w:val="en-ZA"/>
              </w:rPr>
              <w:t>Research and Applications in Structural Engineering, Mechanics and Computation</w:t>
            </w:r>
            <w:r w:rsidR="007915C0" w:rsidRPr="006E15B0">
              <w:rPr>
                <w:rFonts w:eastAsiaTheme="minorHAnsi"/>
                <w:i/>
                <w:iCs/>
                <w:lang w:val="en-ZA"/>
              </w:rPr>
              <w:t>, Cape Town, South Africa,</w:t>
            </w:r>
            <w:r w:rsidR="00D212C5" w:rsidRPr="006E15B0">
              <w:rPr>
                <w:rFonts w:eastAsiaTheme="minorHAnsi"/>
                <w:i/>
                <w:iCs/>
                <w:lang w:val="en-ZA"/>
              </w:rPr>
              <w:t xml:space="preserve"> </w:t>
            </w:r>
            <w:proofErr w:type="spellStart"/>
            <w:r w:rsidR="00D212C5" w:rsidRPr="006E15B0">
              <w:rPr>
                <w:rFonts w:eastAsiaTheme="minorHAnsi"/>
                <w:i/>
                <w:iCs/>
                <w:lang w:val="en-ZA"/>
              </w:rPr>
              <w:t>Zingoni</w:t>
            </w:r>
            <w:proofErr w:type="spellEnd"/>
            <w:r w:rsidR="00D212C5" w:rsidRPr="006E15B0">
              <w:rPr>
                <w:rFonts w:eastAsiaTheme="minorHAnsi"/>
                <w:i/>
                <w:iCs/>
                <w:lang w:val="en-ZA"/>
              </w:rPr>
              <w:t xml:space="preserve"> (</w:t>
            </w:r>
            <w:proofErr w:type="spellStart"/>
            <w:r w:rsidR="008F22BF" w:rsidRPr="006E15B0">
              <w:rPr>
                <w:rFonts w:eastAsiaTheme="minorHAnsi"/>
                <w:i/>
                <w:iCs/>
                <w:lang w:val="en-ZA"/>
              </w:rPr>
              <w:t>e</w:t>
            </w:r>
            <w:r w:rsidR="00D212C5" w:rsidRPr="006E15B0">
              <w:rPr>
                <w:rFonts w:eastAsiaTheme="minorHAnsi"/>
                <w:i/>
                <w:iCs/>
                <w:lang w:val="en-ZA"/>
              </w:rPr>
              <w:t>d</w:t>
            </w:r>
            <w:r w:rsidR="008F22BF" w:rsidRPr="006E15B0">
              <w:rPr>
                <w:rFonts w:eastAsiaTheme="minorHAnsi"/>
                <w:i/>
                <w:iCs/>
                <w:lang w:val="en-ZA"/>
              </w:rPr>
              <w:t>s</w:t>
            </w:r>
            <w:proofErr w:type="spellEnd"/>
            <w:r w:rsidR="00D212C5" w:rsidRPr="006E15B0">
              <w:rPr>
                <w:rFonts w:eastAsiaTheme="minorHAnsi"/>
                <w:i/>
                <w:iCs/>
                <w:lang w:val="en-ZA"/>
              </w:rPr>
              <w:t>)</w:t>
            </w:r>
            <w:r w:rsidR="008F22BF" w:rsidRPr="006E15B0">
              <w:rPr>
                <w:rFonts w:eastAsiaTheme="minorHAnsi"/>
                <w:i/>
                <w:iCs/>
                <w:lang w:val="en-ZA"/>
              </w:rPr>
              <w:t xml:space="preserve"> </w:t>
            </w:r>
            <w:r w:rsidR="00D212C5" w:rsidRPr="006E15B0">
              <w:rPr>
                <w:rFonts w:eastAsiaTheme="minorHAnsi"/>
                <w:i/>
                <w:iCs/>
                <w:lang w:val="en-ZA"/>
              </w:rPr>
              <w:t>© 2013 Taylor &amp; Francis Group, London, ISBN</w:t>
            </w:r>
            <w:r w:rsidR="007915C0" w:rsidRPr="006E15B0">
              <w:rPr>
                <w:rFonts w:eastAsiaTheme="minorHAnsi"/>
                <w:i/>
                <w:iCs/>
                <w:lang w:val="en-ZA"/>
              </w:rPr>
              <w:t>:</w:t>
            </w:r>
            <w:r w:rsidR="00D212C5" w:rsidRPr="006E15B0">
              <w:rPr>
                <w:rFonts w:eastAsiaTheme="minorHAnsi"/>
                <w:i/>
                <w:iCs/>
                <w:lang w:val="en-ZA"/>
              </w:rPr>
              <w:t>978-1-138-00061-2, p:619-624.</w:t>
            </w:r>
          </w:p>
          <w:p w:rsidR="00681FAB" w:rsidRPr="006E15B0" w:rsidRDefault="00681FAB" w:rsidP="009551E5">
            <w:pPr>
              <w:pStyle w:val="TtuloArtCOMNI"/>
              <w:widowControl/>
              <w:numPr>
                <w:ilvl w:val="0"/>
                <w:numId w:val="15"/>
              </w:numPr>
              <w:spacing w:before="60" w:after="60"/>
              <w:ind w:left="340" w:hanging="340"/>
              <w:jc w:val="both"/>
              <w:rPr>
                <w:rFonts w:eastAsia="Adobe Heiti Std R"/>
                <w:b w:val="0"/>
                <w:i/>
                <w:sz w:val="24"/>
                <w:szCs w:val="24"/>
              </w:rPr>
            </w:pPr>
            <w:r w:rsidRPr="006E15B0">
              <w:rPr>
                <w:bCs/>
                <w:color w:val="000000"/>
                <w:sz w:val="24"/>
                <w:szCs w:val="24"/>
                <w:lang w:val="nl-NL"/>
              </w:rPr>
              <w:t>Paul</w:t>
            </w:r>
            <w:r w:rsidRPr="006E15B0">
              <w:rPr>
                <w:color w:val="000000"/>
                <w:sz w:val="24"/>
                <w:szCs w:val="24"/>
                <w:lang w:val="nl-NL"/>
              </w:rPr>
              <w:t>, S.C</w:t>
            </w:r>
            <w:r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., </w:t>
            </w:r>
            <w:r w:rsidRPr="006E15B0">
              <w:rPr>
                <w:rFonts w:cs="Arial"/>
                <w:b w:val="0"/>
                <w:sz w:val="24"/>
                <w:szCs w:val="24"/>
                <w:lang w:val="nl-NL"/>
              </w:rPr>
              <w:t>Theunissen, A.I.,</w:t>
            </w:r>
            <w:r w:rsidR="00C52550" w:rsidRPr="006E15B0">
              <w:rPr>
                <w:rFonts w:cs="Arial"/>
                <w:b w:val="0"/>
                <w:sz w:val="24"/>
                <w:szCs w:val="24"/>
                <w:lang w:val="nl-NL"/>
              </w:rPr>
              <w:t xml:space="preserve"> </w:t>
            </w:r>
            <w:r w:rsidRPr="006E15B0">
              <w:rPr>
                <w:b w:val="0"/>
                <w:color w:val="000000"/>
                <w:sz w:val="24"/>
                <w:szCs w:val="24"/>
                <w:lang w:val="nl-NL"/>
              </w:rPr>
              <w:t>and van Zijl, G.P.A.G. (2013).</w:t>
            </w:r>
            <w:r w:rsidR="00C52550"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Pr="006E15B0">
              <w:rPr>
                <w:b w:val="0"/>
                <w:sz w:val="24"/>
                <w:szCs w:val="24"/>
                <w:lang w:val="en-US"/>
              </w:rPr>
              <w:t>Chloride Induced Corrosion in Cracked Reinforced Strain Hardening Cement-Based Composite (R/SHCC)</w:t>
            </w:r>
            <w:r w:rsidRPr="006E15B0">
              <w:rPr>
                <w:b w:val="0"/>
                <w:sz w:val="24"/>
                <w:szCs w:val="24"/>
              </w:rPr>
              <w:t>,</w:t>
            </w:r>
            <w:r w:rsidR="009F721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In</w:t>
            </w:r>
            <w:proofErr w:type="gramEnd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proceeding</w:t>
            </w:r>
            <w:proofErr w:type="spellEnd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of International </w:t>
            </w:r>
            <w:proofErr w:type="spellStart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Conferenceon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Sustainable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Construction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Materials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&amp; Te</w:t>
            </w:r>
            <w:r w:rsidR="008F22BF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chnologies (SCMT3), </w:t>
            </w:r>
            <w:proofErr w:type="spellStart"/>
            <w:r w:rsidR="008F22BF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Kyoto</w:t>
            </w:r>
            <w:proofErr w:type="spellEnd"/>
            <w:r w:rsidR="008F22BF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F22BF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Japan</w:t>
            </w:r>
            <w:proofErr w:type="spellEnd"/>
            <w:r w:rsidR="008F22BF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r w:rsidRPr="006E15B0">
              <w:rPr>
                <w:rFonts w:eastAsia="Adobe Heiti Std R"/>
                <w:i/>
                <w:iCs/>
                <w:sz w:val="24"/>
                <w:szCs w:val="24"/>
              </w:rPr>
              <w:t>(</w:t>
            </w:r>
            <w:proofErr w:type="spellStart"/>
            <w:r w:rsidRPr="006E15B0">
              <w:rPr>
                <w:rFonts w:eastAsia="Adobe Heiti Std R"/>
                <w:i/>
                <w:iCs/>
                <w:sz w:val="24"/>
                <w:szCs w:val="24"/>
              </w:rPr>
              <w:t>received</w:t>
            </w:r>
            <w:proofErr w:type="spellEnd"/>
            <w:r w:rsidR="00C56459" w:rsidRPr="006E15B0">
              <w:rPr>
                <w:rFonts w:eastAsia="Adobe Heiti Std R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5B0">
              <w:rPr>
                <w:rFonts w:eastAsia="Adobe Heiti Std R"/>
                <w:i/>
                <w:iCs/>
                <w:sz w:val="24"/>
                <w:szCs w:val="24"/>
              </w:rPr>
              <w:t>best</w:t>
            </w:r>
            <w:proofErr w:type="spellEnd"/>
            <w:r w:rsidR="00C56459" w:rsidRPr="006E15B0">
              <w:rPr>
                <w:rFonts w:eastAsia="Adobe Heiti Std R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5B0">
              <w:rPr>
                <w:rFonts w:eastAsia="Adobe Heiti Std R"/>
                <w:i/>
                <w:iCs/>
                <w:sz w:val="24"/>
                <w:szCs w:val="24"/>
              </w:rPr>
              <w:t>paper</w:t>
            </w:r>
            <w:proofErr w:type="spellEnd"/>
            <w:r w:rsidR="00C56459" w:rsidRPr="006E15B0">
              <w:rPr>
                <w:rFonts w:eastAsia="Adobe Heiti Std R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15B0">
              <w:rPr>
                <w:rFonts w:eastAsia="Adobe Heiti Std R"/>
                <w:i/>
                <w:iCs/>
                <w:sz w:val="24"/>
                <w:szCs w:val="24"/>
              </w:rPr>
              <w:t>award</w:t>
            </w:r>
            <w:proofErr w:type="spellEnd"/>
            <w:r w:rsidRPr="006E15B0">
              <w:rPr>
                <w:rFonts w:eastAsia="Adobe Heiti Std R"/>
                <w:i/>
                <w:iCs/>
                <w:sz w:val="24"/>
                <w:szCs w:val="24"/>
              </w:rPr>
              <w:t>)</w:t>
            </w:r>
            <w:r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.</w:t>
            </w:r>
          </w:p>
          <w:p w:rsidR="00961A93" w:rsidRPr="006E15B0" w:rsidRDefault="007915C0" w:rsidP="009551E5">
            <w:pPr>
              <w:pStyle w:val="TtuloArtCOMNI"/>
              <w:numPr>
                <w:ilvl w:val="0"/>
                <w:numId w:val="15"/>
              </w:numPr>
              <w:spacing w:before="60" w:after="60"/>
              <w:ind w:left="340" w:hanging="340"/>
              <w:jc w:val="both"/>
              <w:rPr>
                <w:b w:val="0"/>
                <w:i/>
                <w:sz w:val="24"/>
                <w:szCs w:val="24"/>
              </w:rPr>
            </w:pPr>
            <w:r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van </w:t>
            </w:r>
            <w:r w:rsidR="00961A93" w:rsidRPr="006E15B0">
              <w:rPr>
                <w:b w:val="0"/>
                <w:color w:val="000000"/>
                <w:sz w:val="24"/>
                <w:szCs w:val="24"/>
                <w:lang w:val="nl-NL"/>
              </w:rPr>
              <w:t>Zijl</w:t>
            </w:r>
            <w:r w:rsidR="0081618B" w:rsidRPr="006E15B0">
              <w:rPr>
                <w:b w:val="0"/>
                <w:color w:val="000000"/>
                <w:sz w:val="24"/>
                <w:szCs w:val="24"/>
                <w:lang w:val="nl-NL"/>
              </w:rPr>
              <w:t>,</w:t>
            </w:r>
            <w:r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="00C52550"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G.P.A.G. </w:t>
            </w:r>
            <w:r w:rsidR="00961A93"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and </w:t>
            </w:r>
            <w:r w:rsidR="0081618B" w:rsidRPr="006E15B0">
              <w:rPr>
                <w:color w:val="000000"/>
                <w:sz w:val="24"/>
                <w:szCs w:val="24"/>
                <w:lang w:val="nl-NL"/>
              </w:rPr>
              <w:t>P</w:t>
            </w:r>
            <w:r w:rsidR="00961A93" w:rsidRPr="006E15B0">
              <w:rPr>
                <w:bCs/>
                <w:color w:val="000000"/>
                <w:sz w:val="24"/>
                <w:szCs w:val="24"/>
                <w:lang w:val="nl-NL"/>
              </w:rPr>
              <w:t>aul</w:t>
            </w:r>
            <w:r w:rsidR="00961A93" w:rsidRPr="006E15B0">
              <w:rPr>
                <w:color w:val="000000"/>
                <w:sz w:val="24"/>
                <w:szCs w:val="24"/>
                <w:lang w:val="nl-NL"/>
              </w:rPr>
              <w:t xml:space="preserve">, </w:t>
            </w:r>
            <w:r w:rsidR="0081618B" w:rsidRPr="006E15B0">
              <w:rPr>
                <w:color w:val="000000"/>
                <w:sz w:val="24"/>
                <w:szCs w:val="24"/>
                <w:lang w:val="nl-NL"/>
              </w:rPr>
              <w:t>S.C.</w:t>
            </w:r>
            <w:r w:rsidR="0081618B"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 (</w:t>
            </w:r>
            <w:r w:rsidR="00961A93" w:rsidRPr="006E15B0">
              <w:rPr>
                <w:b w:val="0"/>
                <w:color w:val="000000"/>
                <w:sz w:val="24"/>
                <w:szCs w:val="24"/>
                <w:lang w:val="nl-NL"/>
              </w:rPr>
              <w:t>2013</w:t>
            </w:r>
            <w:r w:rsidR="0081618B" w:rsidRPr="006E15B0">
              <w:rPr>
                <w:b w:val="0"/>
                <w:color w:val="000000"/>
                <w:sz w:val="24"/>
                <w:szCs w:val="24"/>
                <w:lang w:val="nl-NL"/>
              </w:rPr>
              <w:t>)</w:t>
            </w:r>
            <w:r w:rsidR="00961A93" w:rsidRPr="006E15B0">
              <w:rPr>
                <w:b w:val="0"/>
                <w:color w:val="000000"/>
                <w:sz w:val="24"/>
                <w:szCs w:val="24"/>
                <w:lang w:val="nl-NL"/>
              </w:rPr>
              <w:t>.</w:t>
            </w:r>
            <w:r w:rsidR="00C52550" w:rsidRPr="006E15B0">
              <w:rPr>
                <w:b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="00961A93" w:rsidRPr="006E15B0">
              <w:rPr>
                <w:b w:val="0"/>
                <w:sz w:val="24"/>
                <w:szCs w:val="24"/>
              </w:rPr>
              <w:t xml:space="preserve">Crack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spacing</w:t>
            </w:r>
            <w:proofErr w:type="spellEnd"/>
            <w:r w:rsidR="00961A93" w:rsidRPr="006E15B0">
              <w:rPr>
                <w:b w:val="0"/>
                <w:sz w:val="24"/>
                <w:szCs w:val="24"/>
              </w:rPr>
              <w:t xml:space="preserve"> in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steel</w:t>
            </w:r>
            <w:proofErr w:type="spellEnd"/>
            <w:r w:rsidR="00961A93" w:rsidRPr="006E15B0">
              <w:rPr>
                <w:b w:val="0"/>
                <w:sz w:val="24"/>
                <w:szCs w:val="24"/>
              </w:rPr>
              <w:t xml:space="preserve"> bar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reinforced</w:t>
            </w:r>
            <w:proofErr w:type="spellEnd"/>
            <w:r w:rsidR="009F721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strain</w:t>
            </w:r>
            <w:proofErr w:type="spellEnd"/>
            <w:r w:rsidR="009F721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hardening</w:t>
            </w:r>
            <w:proofErr w:type="spellEnd"/>
            <w:r w:rsidR="009F721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cement-based</w:t>
            </w:r>
            <w:proofErr w:type="spellEnd"/>
            <w:r w:rsidR="009F721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composites</w:t>
            </w:r>
            <w:proofErr w:type="spellEnd"/>
            <w:r w:rsidR="00961A93" w:rsidRPr="006E15B0">
              <w:rPr>
                <w:b w:val="0"/>
                <w:sz w:val="24"/>
                <w:szCs w:val="24"/>
              </w:rPr>
              <w:t xml:space="preserve"> (R/SHCC),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towards</w:t>
            </w:r>
            <w:proofErr w:type="spellEnd"/>
            <w:r w:rsidR="009F7219">
              <w:rPr>
                <w:b w:val="0"/>
                <w:sz w:val="24"/>
                <w:szCs w:val="24"/>
              </w:rPr>
              <w:t xml:space="preserve"> corrosión </w:t>
            </w:r>
            <w:proofErr w:type="spellStart"/>
            <w:r w:rsidR="00961A93" w:rsidRPr="006E15B0">
              <w:rPr>
                <w:b w:val="0"/>
                <w:sz w:val="24"/>
                <w:szCs w:val="24"/>
              </w:rPr>
              <w:t>modelling</w:t>
            </w:r>
            <w:proofErr w:type="spellEnd"/>
            <w:r w:rsidR="00961A93" w:rsidRPr="006E15B0">
              <w:rPr>
                <w:b w:val="0"/>
                <w:sz w:val="24"/>
                <w:szCs w:val="24"/>
              </w:rPr>
              <w:t xml:space="preserve">”, </w:t>
            </w:r>
            <w:r w:rsidR="002315F8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="002315F8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proceeding</w:t>
            </w:r>
            <w:proofErr w:type="spellEnd"/>
            <w:r w:rsidR="009F7219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of International </w:t>
            </w:r>
            <w:proofErr w:type="spellStart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Conference</w:t>
            </w:r>
            <w:proofErr w:type="spellEnd"/>
            <w:r w:rsidR="009F7219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on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Sustainable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Construction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Materials</w:t>
            </w:r>
            <w:proofErr w:type="spellEnd"/>
            <w:r w:rsidR="00C52550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&amp; Technologies (SCMT3), </w:t>
            </w:r>
            <w:proofErr w:type="spellStart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Kyoto</w:t>
            </w:r>
            <w:proofErr w:type="spellEnd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Japan</w:t>
            </w:r>
            <w:proofErr w:type="spellEnd"/>
            <w:r w:rsidR="00961A93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.</w:t>
            </w:r>
          </w:p>
          <w:p w:rsidR="00F80669" w:rsidRPr="006E15B0" w:rsidRDefault="0081618B" w:rsidP="009551E5">
            <w:pPr>
              <w:pStyle w:val="TtuloArtCOMNI"/>
              <w:widowControl/>
              <w:numPr>
                <w:ilvl w:val="0"/>
                <w:numId w:val="15"/>
              </w:numPr>
              <w:spacing w:before="60" w:after="60"/>
              <w:ind w:left="340" w:hanging="340"/>
              <w:jc w:val="both"/>
              <w:rPr>
                <w:rFonts w:eastAsia="Adobe Heiti Std R"/>
                <w:b w:val="0"/>
                <w:i/>
                <w:sz w:val="24"/>
                <w:szCs w:val="24"/>
              </w:rPr>
            </w:pPr>
            <w:r w:rsidRPr="006E15B0">
              <w:rPr>
                <w:rFonts w:eastAsia="Adobe Heiti Std R"/>
                <w:bCs/>
                <w:sz w:val="24"/>
                <w:szCs w:val="24"/>
              </w:rPr>
              <w:t>Paul, S.C.,</w:t>
            </w:r>
            <w:r w:rsidR="00C52550" w:rsidRPr="006E15B0">
              <w:rPr>
                <w:rFonts w:eastAsia="Adobe Heiti Std R"/>
                <w:bCs/>
                <w:sz w:val="24"/>
                <w:szCs w:val="24"/>
              </w:rPr>
              <w:t xml:space="preserve"> </w:t>
            </w:r>
            <w:r w:rsidRPr="006E15B0">
              <w:rPr>
                <w:rFonts w:eastAsia="Adobe Heiti Std R"/>
                <w:b w:val="0"/>
                <w:sz w:val="24"/>
                <w:szCs w:val="24"/>
              </w:rPr>
              <w:t xml:space="preserve">and van </w:t>
            </w:r>
            <w:proofErr w:type="spellStart"/>
            <w:r w:rsidRPr="006E15B0">
              <w:rPr>
                <w:rFonts w:eastAsia="Adobe Heiti Std R"/>
                <w:b w:val="0"/>
                <w:sz w:val="24"/>
                <w:szCs w:val="24"/>
              </w:rPr>
              <w:t>Zijl</w:t>
            </w:r>
            <w:proofErr w:type="spellEnd"/>
            <w:r w:rsidRPr="006E15B0">
              <w:rPr>
                <w:rFonts w:eastAsia="Adobe Heiti Std R"/>
                <w:b w:val="0"/>
                <w:sz w:val="24"/>
                <w:szCs w:val="24"/>
              </w:rPr>
              <w:t>, G.P.A.G. (2013).</w:t>
            </w:r>
            <w:r w:rsidR="00C52550" w:rsidRPr="006E15B0">
              <w:rPr>
                <w:rFonts w:eastAsia="Adobe Heiti Std R"/>
                <w:b w:val="0"/>
                <w:sz w:val="24"/>
                <w:szCs w:val="24"/>
              </w:rPr>
              <w:t xml:space="preserve"> </w:t>
            </w:r>
            <w:r w:rsidR="00F80669" w:rsidRPr="006E15B0">
              <w:rPr>
                <w:b w:val="0"/>
                <w:color w:val="000000"/>
                <w:sz w:val="24"/>
                <w:szCs w:val="24"/>
                <w:lang w:val="en-GB"/>
              </w:rPr>
              <w:t>Strain Hardening Cement Based Composite (SHCC) with fine and coarse sand under tensile load and chloride attack</w:t>
            </w:r>
            <w:r w:rsidR="00F80669" w:rsidRPr="006E15B0">
              <w:rPr>
                <w:rFonts w:eastAsia="Adobe Heiti Std R"/>
                <w:b w:val="0"/>
                <w:sz w:val="24"/>
                <w:szCs w:val="24"/>
              </w:rPr>
              <w:t xml:space="preserve">, </w:t>
            </w:r>
            <w:proofErr w:type="gramStart"/>
            <w:r w:rsidR="00F80669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In</w:t>
            </w:r>
            <w:proofErr w:type="gramEnd"/>
            <w:r w:rsidR="00F80669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0669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proceeding</w:t>
            </w:r>
            <w:proofErr w:type="spellEnd"/>
            <w:r w:rsidR="00F80669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 xml:space="preserve"> of </w:t>
            </w:r>
            <w:r w:rsidR="00F80669" w:rsidRPr="006E15B0">
              <w:rPr>
                <w:b w:val="0"/>
                <w:i/>
                <w:iCs/>
                <w:color w:val="000000"/>
                <w:sz w:val="24"/>
                <w:szCs w:val="24"/>
                <w:lang w:val="en-GB"/>
              </w:rPr>
              <w:t>8</w:t>
            </w:r>
            <w:r w:rsidR="00F80669" w:rsidRPr="006E15B0">
              <w:rPr>
                <w:b w:val="0"/>
                <w:i/>
                <w:iCs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="00F80669" w:rsidRPr="006E15B0">
              <w:rPr>
                <w:b w:val="0"/>
                <w:i/>
                <w:iCs/>
                <w:color w:val="000000"/>
                <w:sz w:val="24"/>
                <w:szCs w:val="24"/>
                <w:lang w:val="en-GB"/>
              </w:rPr>
              <w:t xml:space="preserve"> International Conference on Fracture Mechanics of Concrete and Concrete Structures (</w:t>
            </w:r>
            <w:proofErr w:type="spellStart"/>
            <w:r w:rsidR="00F80669" w:rsidRPr="006E15B0">
              <w:rPr>
                <w:b w:val="0"/>
                <w:i/>
                <w:iCs/>
                <w:color w:val="000000"/>
                <w:sz w:val="24"/>
                <w:szCs w:val="24"/>
                <w:lang w:val="en-GB"/>
              </w:rPr>
              <w:t>Framcos</w:t>
            </w:r>
            <w:proofErr w:type="spellEnd"/>
            <w:r w:rsidR="00F80669" w:rsidRPr="006E15B0">
              <w:rPr>
                <w:b w:val="0"/>
                <w:i/>
                <w:iCs/>
                <w:color w:val="000000"/>
                <w:sz w:val="24"/>
                <w:szCs w:val="24"/>
                <w:lang w:val="en-GB"/>
              </w:rPr>
              <w:t>), Toledo, Spain</w:t>
            </w:r>
            <w:r w:rsidR="00645E2D" w:rsidRPr="006E15B0">
              <w:rPr>
                <w:b w:val="0"/>
                <w:i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r w:rsidR="00645E2D" w:rsidRPr="006E15B0">
              <w:rPr>
                <w:b w:val="0"/>
                <w:i/>
                <w:sz w:val="24"/>
                <w:szCs w:val="24"/>
              </w:rPr>
              <w:t>J.G.M. Van Mier, G. Ruiz, C. An</w:t>
            </w:r>
            <w:r w:rsidR="00C52550" w:rsidRPr="006E15B0">
              <w:rPr>
                <w:b w:val="0"/>
                <w:i/>
                <w:sz w:val="24"/>
                <w:szCs w:val="24"/>
              </w:rPr>
              <w:t xml:space="preserve">drade, R.C. </w:t>
            </w:r>
            <w:proofErr w:type="spellStart"/>
            <w:r w:rsidR="00C52550" w:rsidRPr="006E15B0">
              <w:rPr>
                <w:b w:val="0"/>
                <w:i/>
                <w:sz w:val="24"/>
                <w:szCs w:val="24"/>
              </w:rPr>
              <w:t>Yu</w:t>
            </w:r>
            <w:proofErr w:type="spellEnd"/>
            <w:r w:rsidR="00C52550" w:rsidRPr="006E15B0">
              <w:rPr>
                <w:b w:val="0"/>
                <w:i/>
                <w:sz w:val="24"/>
                <w:szCs w:val="24"/>
              </w:rPr>
              <w:t xml:space="preserve"> and X.X. Zhang (</w:t>
            </w:r>
            <w:proofErr w:type="spellStart"/>
            <w:r w:rsidR="00C52550" w:rsidRPr="006E15B0">
              <w:rPr>
                <w:b w:val="0"/>
                <w:i/>
                <w:sz w:val="24"/>
                <w:szCs w:val="24"/>
              </w:rPr>
              <w:t>e</w:t>
            </w:r>
            <w:r w:rsidR="00645E2D" w:rsidRPr="006E15B0">
              <w:rPr>
                <w:b w:val="0"/>
                <w:i/>
                <w:sz w:val="24"/>
                <w:szCs w:val="24"/>
              </w:rPr>
              <w:t>ds</w:t>
            </w:r>
            <w:proofErr w:type="spellEnd"/>
            <w:r w:rsidR="00645E2D" w:rsidRPr="006E15B0">
              <w:rPr>
                <w:b w:val="0"/>
                <w:i/>
                <w:sz w:val="24"/>
                <w:szCs w:val="24"/>
              </w:rPr>
              <w:t>)</w:t>
            </w:r>
            <w:r w:rsidR="00F80669" w:rsidRPr="006E15B0">
              <w:rPr>
                <w:rFonts w:eastAsia="Adobe Heiti Std R"/>
                <w:b w:val="0"/>
                <w:i/>
                <w:iCs/>
                <w:sz w:val="24"/>
                <w:szCs w:val="24"/>
              </w:rPr>
              <w:t>.</w:t>
            </w:r>
          </w:p>
          <w:p w:rsidR="00961A93" w:rsidRPr="006E15B0" w:rsidRDefault="0081618B" w:rsidP="009551E5">
            <w:pPr>
              <w:pStyle w:val="ListParagraph"/>
              <w:numPr>
                <w:ilvl w:val="0"/>
                <w:numId w:val="15"/>
              </w:numPr>
              <w:spacing w:before="60" w:after="60"/>
              <w:ind w:left="340" w:hanging="340"/>
              <w:contextualSpacing w:val="0"/>
              <w:jc w:val="both"/>
              <w:rPr>
                <w:rFonts w:eastAsia="Adobe Heiti Std R"/>
                <w:i/>
                <w:iCs/>
              </w:rPr>
            </w:pPr>
            <w:r w:rsidRPr="006E15B0">
              <w:rPr>
                <w:rFonts w:eastAsia="Adobe Heiti Std R"/>
                <w:b/>
                <w:bCs/>
              </w:rPr>
              <w:t>Paul, S.C.,</w:t>
            </w:r>
            <w:r w:rsidRPr="006E15B0">
              <w:rPr>
                <w:rFonts w:eastAsia="Adobe Heiti Std R"/>
              </w:rPr>
              <w:t xml:space="preserve"> and van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>, G.P.A.G. (2013).</w:t>
            </w:r>
            <w:r w:rsidR="00961A93" w:rsidRPr="006E15B0">
              <w:rPr>
                <w:rFonts w:eastAsia="Adobe Heiti Std R"/>
              </w:rPr>
              <w:t xml:space="preserve"> </w:t>
            </w:r>
            <w:r w:rsidR="00961A93" w:rsidRPr="006E15B0">
              <w:rPr>
                <w:rFonts w:eastAsiaTheme="minorHAnsi"/>
                <w:lang w:val="en-ZA"/>
              </w:rPr>
              <w:t>Mechanical behaviour of strain hardening cement-based composites (SHCC) based on micromechanical design</w:t>
            </w:r>
            <w:r w:rsidR="00C52550" w:rsidRPr="006E15B0">
              <w:rPr>
                <w:rFonts w:eastAsiaTheme="minorHAnsi"/>
                <w:lang w:val="en-ZA"/>
              </w:rPr>
              <w:t>,</w:t>
            </w:r>
            <w:r w:rsidR="00961A93" w:rsidRPr="006E15B0">
              <w:rPr>
                <w:rFonts w:eastAsiaTheme="minorHAnsi"/>
                <w:lang w:val="en-ZA"/>
              </w:rPr>
              <w:t xml:space="preserve"> </w:t>
            </w:r>
            <w:proofErr w:type="gramStart"/>
            <w:r w:rsidR="00961A93" w:rsidRPr="006E15B0">
              <w:rPr>
                <w:rFonts w:eastAsiaTheme="minorHAnsi"/>
                <w:i/>
                <w:iCs/>
                <w:lang w:val="en-ZA"/>
              </w:rPr>
              <w:t>In</w:t>
            </w:r>
            <w:proofErr w:type="gramEnd"/>
            <w:r w:rsidR="00961A93" w:rsidRPr="006E15B0">
              <w:rPr>
                <w:rFonts w:eastAsiaTheme="minorHAnsi"/>
                <w:i/>
                <w:iCs/>
                <w:lang w:val="en-ZA"/>
              </w:rPr>
              <w:t xml:space="preserve"> proceeding </w:t>
            </w:r>
            <w:r w:rsidR="00961A93" w:rsidRPr="006E15B0">
              <w:rPr>
                <w:rFonts w:eastAsia="Adobe Heiti Std R"/>
                <w:i/>
                <w:iCs/>
              </w:rPr>
              <w:t xml:space="preserve">of International </w:t>
            </w:r>
            <w:r w:rsidR="00961A93" w:rsidRPr="006E15B0">
              <w:rPr>
                <w:rFonts w:eastAsia="Adobe Heiti Std R"/>
                <w:i/>
                <w:iCs/>
              </w:rPr>
              <w:lastRenderedPageBreak/>
              <w:t>Conference on Advances in Cement and Concrete Technology in Africa (ACCTA), Johannesburg, South Africa</w:t>
            </w:r>
            <w:r w:rsidR="007915C0" w:rsidRPr="006E15B0">
              <w:rPr>
                <w:rFonts w:eastAsia="Adobe Heiti Std R"/>
                <w:i/>
                <w:iCs/>
              </w:rPr>
              <w:t xml:space="preserve"> </w:t>
            </w:r>
            <w:r w:rsidR="00C46AA1" w:rsidRPr="006E15B0">
              <w:rPr>
                <w:rFonts w:eastAsia="Adobe Heiti Std R"/>
                <w:b/>
                <w:i/>
                <w:iCs/>
              </w:rPr>
              <w:t>(received best paper award)</w:t>
            </w:r>
            <w:r w:rsidR="00961A93" w:rsidRPr="006E15B0">
              <w:rPr>
                <w:rFonts w:eastAsia="Adobe Heiti Std R"/>
                <w:b/>
                <w:i/>
                <w:iCs/>
              </w:rPr>
              <w:t>.</w:t>
            </w:r>
          </w:p>
          <w:p w:rsidR="00961A93" w:rsidRPr="006E15B0" w:rsidRDefault="0081618B" w:rsidP="009551E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40" w:hanging="340"/>
              <w:contextualSpacing w:val="0"/>
              <w:jc w:val="both"/>
              <w:rPr>
                <w:rFonts w:eastAsiaTheme="minorHAnsi"/>
                <w:i/>
                <w:iCs/>
                <w:lang w:val="en-ZA"/>
              </w:rPr>
            </w:pPr>
            <w:r w:rsidRPr="006E15B0">
              <w:rPr>
                <w:rFonts w:eastAsia="Adobe Heiti Std R"/>
                <w:b/>
                <w:bCs/>
              </w:rPr>
              <w:t>Paul, S.C.,</w:t>
            </w:r>
            <w:r w:rsidRPr="006E15B0">
              <w:rPr>
                <w:rFonts w:eastAsia="Adobe Heiti Std R"/>
              </w:rPr>
              <w:t xml:space="preserve"> and van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>, G.P.A.G. (2012).</w:t>
            </w:r>
            <w:r w:rsidR="00961A93" w:rsidRPr="006E15B0">
              <w:rPr>
                <w:rFonts w:eastAsia="Adobe Heiti Std R"/>
              </w:rPr>
              <w:t xml:space="preserve"> Strength of recycled concrete aggregate for structural uses, </w:t>
            </w:r>
            <w:r w:rsidR="00961A93" w:rsidRPr="006E15B0">
              <w:rPr>
                <w:rFonts w:eastAsia="Adobe Heiti Std R"/>
                <w:i/>
              </w:rPr>
              <w:t xml:space="preserve">In proceeding of ICCRRR conference, </w:t>
            </w:r>
            <w:r w:rsidR="00FA28E3" w:rsidRPr="006E15B0">
              <w:rPr>
                <w:rFonts w:eastAsia="Adobe Heiti Std R"/>
                <w:i/>
              </w:rPr>
              <w:t xml:space="preserve">Cape Town, South Africa, </w:t>
            </w:r>
            <w:r w:rsidR="00FA28E3" w:rsidRPr="006E15B0">
              <w:rPr>
                <w:rFonts w:eastAsiaTheme="minorHAnsi"/>
                <w:i/>
                <w:iCs/>
                <w:lang w:val="en-ZA"/>
              </w:rPr>
              <w:t>Concrete Repair, Rehabilitation and Retrofitting III – Alexander et al. (</w:t>
            </w:r>
            <w:proofErr w:type="spellStart"/>
            <w:r w:rsidR="00FA28E3" w:rsidRPr="006E15B0">
              <w:rPr>
                <w:rFonts w:eastAsiaTheme="minorHAnsi"/>
                <w:i/>
                <w:iCs/>
                <w:lang w:val="en-ZA"/>
              </w:rPr>
              <w:t>eds</w:t>
            </w:r>
            <w:proofErr w:type="spellEnd"/>
            <w:r w:rsidR="00FA28E3" w:rsidRPr="006E15B0">
              <w:rPr>
                <w:rFonts w:eastAsiaTheme="minorHAnsi"/>
                <w:i/>
                <w:iCs/>
                <w:lang w:val="en-ZA"/>
              </w:rPr>
              <w:t>) © 2012 Taylor &amp; Francis Group, London, ISBN 978-0-415-89952-9, p:1340-1346.</w:t>
            </w:r>
          </w:p>
          <w:p w:rsidR="006706ED" w:rsidRPr="006706ED" w:rsidRDefault="0081618B" w:rsidP="006706ED">
            <w:pPr>
              <w:pStyle w:val="ListParagraph"/>
              <w:numPr>
                <w:ilvl w:val="0"/>
                <w:numId w:val="15"/>
              </w:numPr>
              <w:spacing w:before="60" w:after="60"/>
              <w:ind w:left="340" w:hanging="340"/>
              <w:contextualSpacing w:val="0"/>
              <w:jc w:val="both"/>
              <w:rPr>
                <w:rFonts w:eastAsiaTheme="minorHAnsi"/>
                <w:b/>
                <w:bCs/>
                <w:sz w:val="28"/>
                <w:szCs w:val="28"/>
                <w:u w:val="single"/>
                <w:lang w:val="en-ZA" w:bidi="bn-BD"/>
              </w:rPr>
            </w:pPr>
            <w:r w:rsidRPr="006E15B0">
              <w:rPr>
                <w:rFonts w:eastAsia="Adobe Heiti Std R"/>
                <w:b/>
                <w:bCs/>
              </w:rPr>
              <w:t>Paul, S.C.,</w:t>
            </w:r>
            <w:r w:rsidRPr="006E15B0">
              <w:rPr>
                <w:rFonts w:eastAsia="Adobe Heiti Std R"/>
              </w:rPr>
              <w:t xml:space="preserve"> and van </w:t>
            </w:r>
            <w:proofErr w:type="spellStart"/>
            <w:r w:rsidRPr="006E15B0">
              <w:rPr>
                <w:rFonts w:eastAsia="Adobe Heiti Std R"/>
              </w:rPr>
              <w:t>Zijl</w:t>
            </w:r>
            <w:proofErr w:type="spellEnd"/>
            <w:r w:rsidRPr="006E15B0">
              <w:rPr>
                <w:rFonts w:eastAsia="Adobe Heiti Std R"/>
              </w:rPr>
              <w:t xml:space="preserve">, G.P.A.G. (2010). </w:t>
            </w:r>
            <w:r w:rsidR="00B51E66" w:rsidRPr="006E15B0">
              <w:rPr>
                <w:rFonts w:eastAsia="Adobe Heiti Std R"/>
              </w:rPr>
              <w:t xml:space="preserve">Mechanical properties of concrete containing recycled concrete aggregate, </w:t>
            </w:r>
            <w:proofErr w:type="gramStart"/>
            <w:r w:rsidR="00B51E66" w:rsidRPr="006E15B0">
              <w:rPr>
                <w:rFonts w:eastAsia="Adobe Heiti Std R"/>
                <w:i/>
                <w:iCs/>
              </w:rPr>
              <w:t>In</w:t>
            </w:r>
            <w:proofErr w:type="gramEnd"/>
            <w:r w:rsidR="00B51E66" w:rsidRPr="006E15B0">
              <w:rPr>
                <w:rFonts w:eastAsia="Adobe Heiti Std R"/>
                <w:i/>
                <w:iCs/>
              </w:rPr>
              <w:t xml:space="preserve"> proceeding of Concrete for a Sustained Environment Conference, Johannesburg, South Africa</w:t>
            </w:r>
            <w:r w:rsidR="00B51E66" w:rsidRPr="006E15B0">
              <w:rPr>
                <w:rFonts w:eastAsia="Adobe Heiti Std R"/>
                <w:i/>
              </w:rPr>
              <w:t>.</w:t>
            </w:r>
          </w:p>
          <w:p w:rsidR="00911714" w:rsidRPr="006706ED" w:rsidRDefault="006706ED" w:rsidP="006706ED">
            <w:pPr>
              <w:spacing w:before="60" w:after="60"/>
              <w:jc w:val="both"/>
              <w:rPr>
                <w:rFonts w:eastAsiaTheme="minorHAnsi"/>
                <w:b/>
                <w:bCs/>
                <w:sz w:val="28"/>
                <w:szCs w:val="28"/>
                <w:u w:val="single"/>
                <w:lang w:val="en-ZA" w:bidi="bn-BD"/>
              </w:rPr>
            </w:pPr>
            <w:r w:rsidRPr="006706ED">
              <w:rPr>
                <w:rFonts w:eastAsiaTheme="minorHAnsi"/>
                <w:b/>
                <w:bCs/>
                <w:sz w:val="28"/>
                <w:szCs w:val="28"/>
                <w:u w:val="single"/>
                <w:lang w:val="en-ZA" w:bidi="bn-BD"/>
              </w:rPr>
              <w:t xml:space="preserve"> </w:t>
            </w:r>
          </w:p>
          <w:p w:rsidR="007569AD" w:rsidRPr="00FB25B7" w:rsidRDefault="00FB25B7" w:rsidP="00FB25B7">
            <w:pPr>
              <w:shd w:val="clear" w:color="auto" w:fill="BFBFBF" w:themeFill="background1" w:themeFillShade="BF"/>
              <w:spacing w:after="120"/>
              <w:rPr>
                <w:rFonts w:eastAsia="Adobe Heiti Std R"/>
                <w:i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 xml:space="preserve">ATTENDANCE IN </w:t>
            </w:r>
            <w:r w:rsidR="007569AD" w:rsidRPr="00FB25B7"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>L</w:t>
            </w:r>
            <w:r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>OCAL AND INTERNATIONAL CONFERENCES</w:t>
            </w:r>
          </w:p>
          <w:p w:rsidR="002E46B6" w:rsidRPr="00FB25B7" w:rsidRDefault="002E46B6" w:rsidP="00FB25B7">
            <w:pPr>
              <w:pStyle w:val="ListParagraph"/>
              <w:numPr>
                <w:ilvl w:val="0"/>
                <w:numId w:val="29"/>
              </w:numPr>
              <w:spacing w:before="80" w:after="80" w:line="240" w:lineRule="atLeast"/>
              <w:jc w:val="both"/>
              <w:rPr>
                <w:rFonts w:eastAsia="Adobe Heiti Std R"/>
                <w:i/>
                <w:iCs/>
              </w:rPr>
            </w:pPr>
            <w:r w:rsidRPr="00FB25B7">
              <w:rPr>
                <w:rFonts w:eastAsia="Adobe Heiti Std R"/>
                <w:b/>
                <w:bCs/>
                <w:iCs/>
              </w:rPr>
              <w:t>2013:</w:t>
            </w:r>
            <w:r w:rsidRPr="00FB25B7">
              <w:rPr>
                <w:rFonts w:eastAsia="Adobe Heiti Std R"/>
                <w:iCs/>
              </w:rPr>
              <w:t xml:space="preserve"> 3</w:t>
            </w:r>
            <w:r w:rsidRPr="00FB25B7">
              <w:rPr>
                <w:rFonts w:eastAsia="Adobe Heiti Std R"/>
                <w:iCs/>
                <w:vertAlign w:val="superscript"/>
              </w:rPr>
              <w:t>rd</w:t>
            </w:r>
            <w:r w:rsidRPr="00FB25B7">
              <w:rPr>
                <w:rFonts w:eastAsia="Adobe Heiti Std R"/>
                <w:iCs/>
              </w:rPr>
              <w:t xml:space="preserve"> International Conference on </w:t>
            </w:r>
            <w:r w:rsidRPr="00FB25B7">
              <w:rPr>
                <w:rFonts w:eastAsia="Adobe Heiti Std R"/>
              </w:rPr>
              <w:t>Sustainable Construction Materials &amp; Technologies</w:t>
            </w:r>
            <w:r w:rsidRPr="00FB25B7">
              <w:rPr>
                <w:rFonts w:eastAsia="Adobe Heiti Std R"/>
                <w:iCs/>
              </w:rPr>
              <w:t xml:space="preserve"> (SCMT3), August 2013, Kyoto, Japan.</w:t>
            </w:r>
          </w:p>
          <w:p w:rsidR="00DA7211" w:rsidRPr="00FB25B7" w:rsidRDefault="00DA7211" w:rsidP="00FB25B7">
            <w:pPr>
              <w:pStyle w:val="ListParagraph"/>
              <w:numPr>
                <w:ilvl w:val="0"/>
                <w:numId w:val="29"/>
              </w:numPr>
              <w:spacing w:before="80" w:after="80" w:line="240" w:lineRule="atLeast"/>
              <w:jc w:val="both"/>
              <w:rPr>
                <w:rFonts w:eastAsia="Adobe Heiti Std R"/>
                <w:i/>
                <w:iCs/>
              </w:rPr>
            </w:pPr>
            <w:r w:rsidRPr="00FB25B7">
              <w:rPr>
                <w:rFonts w:eastAsia="Adobe Heiti Std R"/>
                <w:b/>
                <w:bCs/>
                <w:iCs/>
              </w:rPr>
              <w:t>2013:</w:t>
            </w:r>
            <w:r w:rsidRPr="00FB25B7">
              <w:rPr>
                <w:rFonts w:eastAsia="Adobe Heiti Std R"/>
                <w:iCs/>
              </w:rPr>
              <w:t xml:space="preserve"> 8</w:t>
            </w:r>
            <w:r w:rsidRPr="00FB25B7">
              <w:rPr>
                <w:rFonts w:eastAsia="Adobe Heiti Std R"/>
                <w:iCs/>
                <w:vertAlign w:val="superscript"/>
              </w:rPr>
              <w:t>th</w:t>
            </w:r>
            <w:r w:rsidRPr="00FB25B7">
              <w:rPr>
                <w:rFonts w:eastAsia="Adobe Heiti Std R"/>
                <w:iCs/>
              </w:rPr>
              <w:t xml:space="preserve"> International Conference on Fracture Mechanics of Concrete and Concrete Structures (FraMCos8), March 2013, Toledo, Spain.</w:t>
            </w:r>
          </w:p>
          <w:p w:rsidR="00DA7211" w:rsidRPr="00FB25B7" w:rsidRDefault="00DA7211" w:rsidP="00FB25B7">
            <w:pPr>
              <w:pStyle w:val="ListParagraph"/>
              <w:numPr>
                <w:ilvl w:val="0"/>
                <w:numId w:val="29"/>
              </w:numPr>
              <w:spacing w:before="80" w:after="80" w:line="240" w:lineRule="atLeast"/>
              <w:jc w:val="both"/>
              <w:rPr>
                <w:rFonts w:eastAsia="Adobe Heiti Std R"/>
                <w:iCs/>
              </w:rPr>
            </w:pPr>
            <w:r w:rsidRPr="00FB25B7">
              <w:rPr>
                <w:rFonts w:eastAsiaTheme="minorHAnsi"/>
                <w:b/>
                <w:bCs/>
                <w:lang w:val="en-ZA" w:bidi="bn-BD"/>
              </w:rPr>
              <w:t>2013</w:t>
            </w:r>
            <w:proofErr w:type="gramStart"/>
            <w:r w:rsidRPr="00FB25B7">
              <w:rPr>
                <w:rFonts w:eastAsiaTheme="minorHAnsi"/>
                <w:b/>
                <w:bCs/>
                <w:lang w:val="en-ZA" w:bidi="bn-BD"/>
              </w:rPr>
              <w:t>:</w:t>
            </w:r>
            <w:r w:rsidRPr="00FB25B7">
              <w:rPr>
                <w:rFonts w:eastAsia="Adobe Heiti Std R"/>
                <w:iCs/>
              </w:rPr>
              <w:t>International</w:t>
            </w:r>
            <w:proofErr w:type="gramEnd"/>
            <w:r w:rsidRPr="00FB25B7">
              <w:rPr>
                <w:rFonts w:eastAsia="Adobe Heiti Std R"/>
                <w:iCs/>
              </w:rPr>
              <w:t xml:space="preserve"> Conference on Advances in Cement and Concrete Technology in Africa (ACCTA), January 2013, Johannesburg, South Africa.</w:t>
            </w:r>
          </w:p>
          <w:p w:rsidR="00DA7211" w:rsidRPr="00FB25B7" w:rsidRDefault="00DA7211" w:rsidP="00FB25B7">
            <w:pPr>
              <w:pStyle w:val="ListParagraph"/>
              <w:numPr>
                <w:ilvl w:val="0"/>
                <w:numId w:val="29"/>
              </w:numPr>
              <w:tabs>
                <w:tab w:val="left" w:pos="3780"/>
              </w:tabs>
              <w:spacing w:before="80" w:after="80" w:line="240" w:lineRule="atLeast"/>
              <w:jc w:val="both"/>
              <w:rPr>
                <w:rFonts w:eastAsiaTheme="minorHAnsi"/>
                <w:lang w:val="en-ZA" w:bidi="bn-BD"/>
              </w:rPr>
            </w:pPr>
            <w:r w:rsidRPr="00FB25B7">
              <w:rPr>
                <w:rFonts w:eastAsiaTheme="minorHAnsi"/>
                <w:b/>
                <w:bCs/>
                <w:lang w:val="en-ZA" w:bidi="bn-BD"/>
              </w:rPr>
              <w:t>2012:</w:t>
            </w:r>
            <w:r w:rsidRPr="00FB25B7">
              <w:rPr>
                <w:rFonts w:eastAsiaTheme="minorHAnsi"/>
                <w:lang w:val="en-ZA" w:bidi="bn-BD"/>
              </w:rPr>
              <w:t>8</w:t>
            </w:r>
            <w:r w:rsidRPr="00FB25B7">
              <w:rPr>
                <w:rFonts w:eastAsiaTheme="minorHAnsi"/>
                <w:vertAlign w:val="superscript"/>
                <w:lang w:val="en-ZA" w:bidi="bn-BD"/>
              </w:rPr>
              <w:t>th</w:t>
            </w:r>
            <w:r w:rsidRPr="00FB25B7">
              <w:rPr>
                <w:rFonts w:eastAsiaTheme="minorHAnsi"/>
                <w:lang w:val="en-ZA" w:bidi="bn-BD"/>
              </w:rPr>
              <w:t xml:space="preserve"> RILEM International Symposium on Fibre Reinforced Concrete: challenges and opportunities (BEFIB), September 2012, </w:t>
            </w:r>
            <w:proofErr w:type="spellStart"/>
            <w:r w:rsidRPr="00FB25B7">
              <w:rPr>
                <w:rFonts w:eastAsiaTheme="minorHAnsi"/>
                <w:lang w:val="en-ZA" w:bidi="bn-BD"/>
              </w:rPr>
              <w:t>Guimares</w:t>
            </w:r>
            <w:proofErr w:type="spellEnd"/>
            <w:r w:rsidRPr="00FB25B7">
              <w:rPr>
                <w:rFonts w:eastAsiaTheme="minorHAnsi"/>
                <w:lang w:val="en-ZA" w:bidi="bn-BD"/>
              </w:rPr>
              <w:t>, Portugal.</w:t>
            </w:r>
          </w:p>
          <w:p w:rsidR="00DA7211" w:rsidRPr="00FB25B7" w:rsidRDefault="00DA7211" w:rsidP="00FB25B7">
            <w:pPr>
              <w:pStyle w:val="ListParagraph"/>
              <w:numPr>
                <w:ilvl w:val="0"/>
                <w:numId w:val="29"/>
              </w:numPr>
              <w:tabs>
                <w:tab w:val="left" w:pos="3780"/>
              </w:tabs>
              <w:spacing w:before="80" w:after="80" w:line="240" w:lineRule="atLeast"/>
              <w:jc w:val="both"/>
              <w:rPr>
                <w:rFonts w:eastAsiaTheme="minorHAnsi"/>
                <w:lang w:val="en-ZA" w:bidi="bn-BD"/>
              </w:rPr>
            </w:pPr>
            <w:r w:rsidRPr="00FB25B7">
              <w:rPr>
                <w:rFonts w:eastAsiaTheme="minorHAnsi"/>
                <w:b/>
                <w:bCs/>
                <w:lang w:val="en-ZA" w:bidi="bn-BD"/>
              </w:rPr>
              <w:t>2012:</w:t>
            </w:r>
            <w:r w:rsidRPr="00FB25B7">
              <w:rPr>
                <w:rFonts w:eastAsiaTheme="minorHAnsi"/>
                <w:lang w:val="en-ZA" w:bidi="bn-BD"/>
              </w:rPr>
              <w:t>3</w:t>
            </w:r>
            <w:r w:rsidRPr="00FB25B7">
              <w:rPr>
                <w:rFonts w:eastAsiaTheme="minorHAnsi"/>
                <w:vertAlign w:val="superscript"/>
                <w:lang w:val="en-ZA" w:bidi="bn-BD"/>
              </w:rPr>
              <w:t>rd</w:t>
            </w:r>
            <w:r w:rsidRPr="00FB25B7">
              <w:rPr>
                <w:rFonts w:eastAsiaTheme="minorHAnsi"/>
                <w:lang w:val="en-ZA" w:bidi="bn-BD"/>
              </w:rPr>
              <w:t xml:space="preserve"> International Conference on Concrete Repair, Rehabilitation and Retrofitting (ICCRR), September 2012, Cape Town, South Africa.</w:t>
            </w:r>
          </w:p>
          <w:p w:rsidR="000F75AA" w:rsidRPr="00FB25B7" w:rsidRDefault="007569AD" w:rsidP="00FB25B7">
            <w:pPr>
              <w:pStyle w:val="ListParagraph"/>
              <w:numPr>
                <w:ilvl w:val="0"/>
                <w:numId w:val="29"/>
              </w:numPr>
              <w:tabs>
                <w:tab w:val="left" w:pos="3780"/>
              </w:tabs>
              <w:spacing w:before="80" w:after="80"/>
              <w:jc w:val="both"/>
              <w:rPr>
                <w:rFonts w:eastAsiaTheme="minorHAnsi"/>
                <w:lang w:val="en-ZA" w:bidi="bn-BD"/>
              </w:rPr>
            </w:pPr>
            <w:r w:rsidRPr="00FB25B7">
              <w:rPr>
                <w:rFonts w:eastAsiaTheme="minorHAnsi"/>
                <w:b/>
                <w:bCs/>
                <w:lang w:val="en-ZA" w:bidi="bn-BD"/>
              </w:rPr>
              <w:t>2010:</w:t>
            </w:r>
            <w:r w:rsidR="0073112E" w:rsidRPr="00FB25B7">
              <w:rPr>
                <w:rFonts w:eastAsiaTheme="minorHAnsi"/>
                <w:lang w:val="en-ZA" w:bidi="bn-BD"/>
              </w:rPr>
              <w:t xml:space="preserve"> Conference on Concrete</w:t>
            </w:r>
            <w:r w:rsidRPr="00FB25B7">
              <w:rPr>
                <w:rFonts w:eastAsiaTheme="minorHAnsi"/>
                <w:lang w:val="en-ZA" w:bidi="bn-BD"/>
              </w:rPr>
              <w:t xml:space="preserve"> for a Sustained Environment, August 2010, Johannesburg, South Africa</w:t>
            </w:r>
            <w:r w:rsidR="0073112E" w:rsidRPr="00FB25B7">
              <w:rPr>
                <w:rFonts w:eastAsiaTheme="minorHAnsi"/>
                <w:lang w:val="en-ZA" w:bidi="bn-BD"/>
              </w:rPr>
              <w:t>.</w:t>
            </w:r>
          </w:p>
          <w:p w:rsidR="0009045D" w:rsidRDefault="0009045D" w:rsidP="007761CE">
            <w:pPr>
              <w:spacing w:after="120"/>
              <w:rPr>
                <w:rFonts w:eastAsia="Adobe Heiti Std R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09045D" w:rsidRPr="00FB25B7" w:rsidRDefault="00073FED" w:rsidP="00FB25B7">
            <w:pPr>
              <w:shd w:val="clear" w:color="auto" w:fill="BFBFBF" w:themeFill="background1" w:themeFillShade="BF"/>
              <w:spacing w:after="120"/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 xml:space="preserve">BURSARIES, </w:t>
            </w:r>
            <w:r w:rsidR="0009045D" w:rsidRPr="00FB25B7"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>A</w:t>
            </w:r>
            <w:r w:rsidR="00FB25B7"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>WARDS</w:t>
            </w:r>
            <w:r w:rsidR="001B42D9"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 xml:space="preserve"> AND </w:t>
            </w:r>
            <w:r>
              <w:rPr>
                <w:rFonts w:eastAsiaTheme="minorHAnsi"/>
                <w:b/>
                <w:bCs/>
                <w:sz w:val="28"/>
                <w:szCs w:val="28"/>
                <w:lang w:val="en-ZA" w:bidi="bn-BD"/>
              </w:rPr>
              <w:t>ACADEMIC EXCELLENCES</w:t>
            </w:r>
          </w:p>
          <w:p w:rsidR="001B42D9" w:rsidRDefault="001B42D9" w:rsidP="00BC0E36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eastAsia="Adobe Heiti Std R"/>
              </w:rPr>
            </w:pPr>
            <w:r>
              <w:rPr>
                <w:rFonts w:eastAsia="Adobe Heiti Std R"/>
              </w:rPr>
              <w:t xml:space="preserve">Full bursaries in the MSc and PhD studies at Stellenbosch University from the South African Industry and the Technology and Human Resources for Industry </w:t>
            </w:r>
            <w:proofErr w:type="spellStart"/>
            <w:r>
              <w:rPr>
                <w:rFonts w:eastAsia="Adobe Heiti Std R"/>
              </w:rPr>
              <w:t>Programme</w:t>
            </w:r>
            <w:proofErr w:type="spellEnd"/>
            <w:r>
              <w:rPr>
                <w:rFonts w:eastAsia="Adobe Heiti Std R"/>
              </w:rPr>
              <w:t xml:space="preserve"> (THRIP) of the South African Ministry of Trade and Industry.</w:t>
            </w:r>
          </w:p>
          <w:p w:rsidR="0009045D" w:rsidRPr="00CA20F7" w:rsidRDefault="0009045D" w:rsidP="00BC0E36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eastAsia="Adobe Heiti Std R"/>
              </w:rPr>
            </w:pPr>
            <w:r w:rsidRPr="00CA20F7">
              <w:rPr>
                <w:rFonts w:eastAsia="Adobe Heiti Std R"/>
              </w:rPr>
              <w:t xml:space="preserve">The young researchers prize of the German South African year of science for </w:t>
            </w:r>
            <w:r>
              <w:rPr>
                <w:rFonts w:eastAsia="Adobe Heiti Std R"/>
              </w:rPr>
              <w:t xml:space="preserve">the </w:t>
            </w:r>
            <w:r w:rsidRPr="00CA20F7">
              <w:rPr>
                <w:rFonts w:eastAsia="Adobe Heiti Std R"/>
              </w:rPr>
              <w:t>best junior scientist’s</w:t>
            </w:r>
            <w:r>
              <w:rPr>
                <w:rFonts w:eastAsia="Adobe Heiti Std R"/>
              </w:rPr>
              <w:t xml:space="preserve"> paper from </w:t>
            </w:r>
            <w:r w:rsidRPr="00CA20F7">
              <w:rPr>
                <w:rFonts w:eastAsia="Adobe Heiti Std R"/>
              </w:rPr>
              <w:t xml:space="preserve">South African affiliation at the ACCTA conference, Johannesburg, South Africa, January 2013 (with GPAG van </w:t>
            </w:r>
            <w:proofErr w:type="spellStart"/>
            <w:r w:rsidRPr="00CA20F7">
              <w:rPr>
                <w:rFonts w:eastAsia="Adobe Heiti Std R"/>
              </w:rPr>
              <w:t>Zijl</w:t>
            </w:r>
            <w:proofErr w:type="spellEnd"/>
            <w:r w:rsidRPr="00CA20F7">
              <w:rPr>
                <w:rFonts w:eastAsia="Adobe Heiti Std R"/>
              </w:rPr>
              <w:t>).</w:t>
            </w:r>
          </w:p>
          <w:p w:rsidR="0009045D" w:rsidRDefault="0009045D" w:rsidP="00BC0E36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eastAsia="Adobe Heiti Std R"/>
              </w:rPr>
            </w:pPr>
            <w:r w:rsidRPr="00CA20F7">
              <w:rPr>
                <w:rFonts w:eastAsia="Adobe Heiti Std R"/>
              </w:rPr>
              <w:t>Best paper award at the International Conference on Sustainable Construction Materials &amp; Technologies (SCMT3), Kyoto, Japan</w:t>
            </w:r>
            <w:r>
              <w:rPr>
                <w:rFonts w:eastAsia="Adobe Heiti Std R"/>
              </w:rPr>
              <w:t>, August 2013</w:t>
            </w:r>
            <w:r w:rsidRPr="00CA20F7">
              <w:rPr>
                <w:rFonts w:eastAsia="Adobe Heiti Std R"/>
              </w:rPr>
              <w:t xml:space="preserve"> (with GPAG van </w:t>
            </w:r>
            <w:proofErr w:type="spellStart"/>
            <w:r w:rsidRPr="00CA20F7">
              <w:rPr>
                <w:rFonts w:eastAsia="Adobe Heiti Std R"/>
              </w:rPr>
              <w:t>Zijl</w:t>
            </w:r>
            <w:proofErr w:type="spellEnd"/>
            <w:r w:rsidR="009F7219">
              <w:rPr>
                <w:rFonts w:eastAsia="Adobe Heiti Std R"/>
              </w:rPr>
              <w:t xml:space="preserve"> </w:t>
            </w:r>
            <w:r w:rsidRPr="00CA20F7">
              <w:rPr>
                <w:rFonts w:eastAsia="Adobe Heiti Std R"/>
              </w:rPr>
              <w:t>&amp;</w:t>
            </w:r>
            <w:r w:rsidR="009F7219">
              <w:rPr>
                <w:rFonts w:eastAsia="Adobe Heiti Std R"/>
              </w:rPr>
              <w:t xml:space="preserve"> </w:t>
            </w:r>
            <w:r w:rsidR="004357E9">
              <w:rPr>
                <w:rFonts w:eastAsia="Adobe Heiti Std R"/>
              </w:rPr>
              <w:t xml:space="preserve">Andrew </w:t>
            </w:r>
            <w:r w:rsidRPr="00D25F0B">
              <w:rPr>
                <w:rFonts w:cs="Arial"/>
                <w:lang w:val="nl-NL"/>
              </w:rPr>
              <w:t>Theunissen</w:t>
            </w:r>
            <w:r w:rsidRPr="00CA20F7">
              <w:rPr>
                <w:rFonts w:eastAsia="Adobe Heiti Std R"/>
              </w:rPr>
              <w:t>).</w:t>
            </w:r>
          </w:p>
          <w:p w:rsidR="001B42D9" w:rsidRPr="00CA20F7" w:rsidRDefault="001B42D9" w:rsidP="001B42D9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eastAsia="Adobe Heiti Std R"/>
              </w:rPr>
            </w:pPr>
            <w:r w:rsidRPr="00CA20F7">
              <w:rPr>
                <w:rFonts w:eastAsia="Adobe Heiti Std R"/>
              </w:rPr>
              <w:t xml:space="preserve">Vice Chancellor Gold Medal Award of Spring 2007 at </w:t>
            </w:r>
            <w:proofErr w:type="gramStart"/>
            <w:r w:rsidRPr="00CA20F7">
              <w:rPr>
                <w:rFonts w:eastAsia="Adobe Heiti Std R"/>
              </w:rPr>
              <w:t>The</w:t>
            </w:r>
            <w:proofErr w:type="gramEnd"/>
            <w:r w:rsidRPr="00CA20F7">
              <w:rPr>
                <w:rFonts w:eastAsia="Adobe Heiti Std R"/>
              </w:rPr>
              <w:t xml:space="preserve"> University of Asia Pacific (UAP)</w:t>
            </w:r>
            <w:r>
              <w:rPr>
                <w:rFonts w:eastAsia="Adobe Heiti Std R"/>
              </w:rPr>
              <w:t>, Department of Civil Engineering, Bangladesh.</w:t>
            </w:r>
          </w:p>
          <w:p w:rsidR="001B42D9" w:rsidRPr="001B42D9" w:rsidRDefault="001B42D9" w:rsidP="001B42D9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eastAsia="Adobe Heiti Std R"/>
              </w:rPr>
            </w:pPr>
            <w:r>
              <w:rPr>
                <w:rFonts w:eastAsia="Adobe Heiti Std R"/>
              </w:rPr>
              <w:t>3</w:t>
            </w:r>
            <w:r w:rsidRPr="001B42D9">
              <w:rPr>
                <w:rFonts w:eastAsia="Adobe Heiti Std R"/>
                <w:vertAlign w:val="superscript"/>
              </w:rPr>
              <w:t>rd</w:t>
            </w:r>
            <w:r>
              <w:rPr>
                <w:rFonts w:eastAsia="Adobe Heiti Std R"/>
              </w:rPr>
              <w:t xml:space="preserve"> Position in the 1</w:t>
            </w:r>
            <w:r w:rsidRPr="001B42D9">
              <w:rPr>
                <w:rFonts w:eastAsia="Adobe Heiti Std R"/>
                <w:vertAlign w:val="superscript"/>
              </w:rPr>
              <w:t>st</w:t>
            </w:r>
            <w:r>
              <w:rPr>
                <w:rFonts w:eastAsia="Adobe Heiti Std R"/>
              </w:rPr>
              <w:t xml:space="preserve"> CE Department Math Competition, Spring 2006 session </w:t>
            </w:r>
            <w:r w:rsidRPr="00CA20F7">
              <w:rPr>
                <w:rFonts w:eastAsia="Adobe Heiti Std R"/>
              </w:rPr>
              <w:t>at The University of Asia Pacific (UAP)</w:t>
            </w:r>
            <w:r>
              <w:rPr>
                <w:rFonts w:eastAsia="Adobe Heiti Std R"/>
              </w:rPr>
              <w:t>, Department of Civil Engineering, Bangladesh.</w:t>
            </w:r>
          </w:p>
          <w:p w:rsidR="001B42D9" w:rsidRPr="001B42D9" w:rsidRDefault="001B42D9" w:rsidP="001B42D9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jc w:val="both"/>
              <w:rPr>
                <w:rFonts w:eastAsia="Adobe Heiti Std R"/>
              </w:rPr>
            </w:pPr>
            <w:r>
              <w:rPr>
                <w:rFonts w:eastAsia="Adobe Heiti Std R"/>
              </w:rPr>
              <w:t xml:space="preserve">The outstanding student of Fall 2005 and Spring 2006 sessions </w:t>
            </w:r>
            <w:r w:rsidRPr="00CA20F7">
              <w:rPr>
                <w:rFonts w:eastAsia="Adobe Heiti Std R"/>
              </w:rPr>
              <w:t>2007 at The University of Asia Pacific (UAP)</w:t>
            </w:r>
            <w:r>
              <w:rPr>
                <w:rFonts w:eastAsia="Adobe Heiti Std R"/>
              </w:rPr>
              <w:t>, Department of Civil Engineering, Bangladesh.</w:t>
            </w:r>
          </w:p>
          <w:p w:rsidR="0009045D" w:rsidRDefault="0009045D" w:rsidP="007761CE">
            <w:pPr>
              <w:spacing w:after="120"/>
              <w:rPr>
                <w:rFonts w:eastAsia="Adobe Heiti Std R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1588F" w:rsidRPr="00FB25B7" w:rsidRDefault="00D1588F" w:rsidP="00FB25B7">
            <w:pPr>
              <w:shd w:val="clear" w:color="auto" w:fill="BFBFBF" w:themeFill="background1" w:themeFillShade="BF"/>
              <w:spacing w:after="120"/>
              <w:rPr>
                <w:rFonts w:eastAsia="Adobe Heiti Std R"/>
                <w:b/>
                <w:bCs/>
                <w:sz w:val="28"/>
                <w:szCs w:val="28"/>
              </w:rPr>
            </w:pPr>
            <w:r w:rsidRPr="00FB25B7">
              <w:rPr>
                <w:rFonts w:eastAsia="Adobe Heiti Std R"/>
                <w:b/>
                <w:bCs/>
                <w:sz w:val="28"/>
                <w:szCs w:val="28"/>
              </w:rPr>
              <w:lastRenderedPageBreak/>
              <w:t>P</w:t>
            </w:r>
            <w:r w:rsidR="00FB25B7">
              <w:rPr>
                <w:rFonts w:eastAsia="Adobe Heiti Std R"/>
                <w:b/>
                <w:bCs/>
                <w:sz w:val="28"/>
                <w:szCs w:val="28"/>
              </w:rPr>
              <w:t>ROFESSIONAL EXPERIENCE</w:t>
            </w:r>
          </w:p>
          <w:p w:rsidR="00FB25B7" w:rsidRDefault="009F7219" w:rsidP="00C33F0F">
            <w:pPr>
              <w:spacing w:after="120"/>
              <w:jc w:val="both"/>
              <w:rPr>
                <w:rFonts w:eastAsia="Adobe Heiti Std R"/>
              </w:rPr>
            </w:pPr>
            <w:r>
              <w:rPr>
                <w:rFonts w:eastAsia="Adobe Heiti Std R"/>
              </w:rPr>
              <w:t>Worked</w:t>
            </w:r>
            <w:r w:rsidR="00D1588F" w:rsidRPr="00225282">
              <w:rPr>
                <w:rFonts w:eastAsia="Adobe Heiti Std R"/>
              </w:rPr>
              <w:t xml:space="preserve"> as a Junior Structural Design Engineer </w:t>
            </w:r>
            <w:r w:rsidR="002A27AD">
              <w:rPr>
                <w:rFonts w:eastAsia="Adobe Heiti Std R"/>
              </w:rPr>
              <w:t>of</w:t>
            </w:r>
            <w:r w:rsidR="00D1588F" w:rsidRPr="00225282">
              <w:rPr>
                <w:rFonts w:eastAsia="Adobe Heiti Std R"/>
              </w:rPr>
              <w:t xml:space="preserve"> </w:t>
            </w:r>
            <w:r w:rsidR="00D1588F" w:rsidRPr="00FB25B7">
              <w:rPr>
                <w:rFonts w:eastAsia="Adobe Heiti Std R"/>
              </w:rPr>
              <w:t>Consultancy Group of Saudi</w:t>
            </w:r>
            <w:r w:rsidR="00FB25B7" w:rsidRPr="00FB25B7">
              <w:rPr>
                <w:rFonts w:eastAsia="Adobe Heiti Std R"/>
              </w:rPr>
              <w:t xml:space="preserve"> </w:t>
            </w:r>
            <w:r w:rsidR="00D1588F" w:rsidRPr="00FB25B7">
              <w:rPr>
                <w:rFonts w:eastAsia="Adobe Heiti Std R"/>
              </w:rPr>
              <w:t>Arabia</w:t>
            </w:r>
            <w:r w:rsidR="00D1588F" w:rsidRPr="00225282">
              <w:rPr>
                <w:rFonts w:eastAsia="Adobe Heiti Std R"/>
              </w:rPr>
              <w:t xml:space="preserve"> at </w:t>
            </w:r>
            <w:r w:rsidR="002A27AD">
              <w:rPr>
                <w:rFonts w:eastAsia="Adobe Heiti Std R"/>
              </w:rPr>
              <w:t xml:space="preserve">their </w:t>
            </w:r>
            <w:r w:rsidR="00D1588F" w:rsidRPr="00225282">
              <w:rPr>
                <w:rFonts w:eastAsia="Adobe Heiti Std R"/>
              </w:rPr>
              <w:t xml:space="preserve">New Saudi Embassy Project, </w:t>
            </w:r>
            <w:proofErr w:type="spellStart"/>
            <w:r w:rsidR="00D1588F" w:rsidRPr="00225282">
              <w:rPr>
                <w:rFonts w:eastAsia="Adobe Heiti Std R"/>
              </w:rPr>
              <w:t>Baridhara</w:t>
            </w:r>
            <w:proofErr w:type="spellEnd"/>
            <w:r w:rsidR="00D1588F" w:rsidRPr="00225282">
              <w:rPr>
                <w:rFonts w:eastAsia="Adobe Heiti Std R"/>
              </w:rPr>
              <w:t xml:space="preserve">, </w:t>
            </w:r>
            <w:proofErr w:type="gramStart"/>
            <w:r w:rsidR="00D1588F" w:rsidRPr="00225282">
              <w:rPr>
                <w:rFonts w:eastAsia="Adobe Heiti Std R"/>
              </w:rPr>
              <w:t>Dhaka</w:t>
            </w:r>
            <w:proofErr w:type="gramEnd"/>
            <w:r w:rsidR="00D1588F" w:rsidRPr="00225282">
              <w:rPr>
                <w:rFonts w:eastAsia="Adobe Heiti Std R"/>
              </w:rPr>
              <w:t xml:space="preserve">, Bangladesh. </w:t>
            </w:r>
            <w:r w:rsidR="00FB25B7">
              <w:rPr>
                <w:rFonts w:eastAsia="Adobe Heiti Std R"/>
              </w:rPr>
              <w:t xml:space="preserve">    </w:t>
            </w:r>
            <w:r w:rsidR="002A27AD">
              <w:rPr>
                <w:rFonts w:eastAsia="Adobe Heiti Std R"/>
              </w:rPr>
              <w:t xml:space="preserve">                       </w:t>
            </w:r>
            <w:r w:rsidR="0008477C">
              <w:rPr>
                <w:rFonts w:eastAsia="Adobe Heiti Std R"/>
              </w:rPr>
              <w:t xml:space="preserve">         </w:t>
            </w:r>
            <w:r w:rsidR="00FB25B7" w:rsidRPr="00FB25B7">
              <w:rPr>
                <w:rFonts w:eastAsia="Adobe Heiti Std R"/>
                <w:b/>
              </w:rPr>
              <w:t>May 2008- April 2009</w:t>
            </w:r>
          </w:p>
          <w:p w:rsidR="00D1588F" w:rsidRPr="00225282" w:rsidRDefault="009F7219" w:rsidP="00C33F0F">
            <w:pPr>
              <w:spacing w:after="120"/>
              <w:jc w:val="both"/>
              <w:rPr>
                <w:rFonts w:eastAsia="Adobe Heiti Std R"/>
              </w:rPr>
            </w:pPr>
            <w:r>
              <w:rPr>
                <w:rFonts w:eastAsia="Adobe Heiti Std R"/>
              </w:rPr>
              <w:t xml:space="preserve">The major responsibility </w:t>
            </w:r>
            <w:r w:rsidR="00D1588F" w:rsidRPr="00225282">
              <w:rPr>
                <w:rFonts w:eastAsia="Adobe Heiti Std R"/>
              </w:rPr>
              <w:t>perform</w:t>
            </w:r>
            <w:r>
              <w:rPr>
                <w:rFonts w:eastAsia="Adobe Heiti Std R"/>
              </w:rPr>
              <w:t>ed are</w:t>
            </w:r>
            <w:r w:rsidR="00D1588F" w:rsidRPr="00225282">
              <w:rPr>
                <w:rFonts w:eastAsia="Adobe Heiti Std R"/>
              </w:rPr>
              <w:t xml:space="preserve"> as follows:</w:t>
            </w:r>
            <w:r w:rsidR="00FB25B7">
              <w:rPr>
                <w:rFonts w:eastAsia="Adobe Heiti Std R"/>
              </w:rPr>
              <w:t xml:space="preserve">                                              </w:t>
            </w:r>
          </w:p>
          <w:p w:rsidR="00D1588F" w:rsidRPr="00BC0E36" w:rsidRDefault="00D1588F" w:rsidP="00BC0E36">
            <w:pPr>
              <w:numPr>
                <w:ilvl w:val="0"/>
                <w:numId w:val="18"/>
              </w:numPr>
              <w:contextualSpacing/>
              <w:jc w:val="both"/>
              <w:rPr>
                <w:rFonts w:eastAsia="Adobe Heiti Std R"/>
              </w:rPr>
            </w:pPr>
            <w:r w:rsidRPr="00BC0E36">
              <w:rPr>
                <w:rFonts w:eastAsia="Adobe Heiti Std R"/>
              </w:rPr>
              <w:t>Design of Concrete Structure</w:t>
            </w:r>
          </w:p>
          <w:p w:rsidR="00D1588F" w:rsidRPr="00BC0E36" w:rsidRDefault="00D1588F" w:rsidP="00BC0E36">
            <w:pPr>
              <w:numPr>
                <w:ilvl w:val="0"/>
                <w:numId w:val="18"/>
              </w:numPr>
              <w:contextualSpacing/>
              <w:jc w:val="both"/>
              <w:rPr>
                <w:rFonts w:eastAsia="Adobe Heiti Std R"/>
              </w:rPr>
            </w:pPr>
            <w:r w:rsidRPr="00BC0E36">
              <w:rPr>
                <w:rFonts w:eastAsia="Adobe Heiti Std R"/>
              </w:rPr>
              <w:t xml:space="preserve">Supervision of all types of construction and civil related works </w:t>
            </w:r>
          </w:p>
          <w:p w:rsidR="00D1588F" w:rsidRPr="00BC0E36" w:rsidRDefault="00D1588F" w:rsidP="00BC0E36">
            <w:pPr>
              <w:numPr>
                <w:ilvl w:val="0"/>
                <w:numId w:val="18"/>
              </w:numPr>
              <w:contextualSpacing/>
              <w:jc w:val="both"/>
              <w:rPr>
                <w:rFonts w:eastAsia="Adobe Heiti Std R"/>
              </w:rPr>
            </w:pPr>
            <w:r w:rsidRPr="00BC0E36">
              <w:rPr>
                <w:rFonts w:eastAsia="Adobe Heiti Std R"/>
              </w:rPr>
              <w:t xml:space="preserve">Quality control and cheek mixed used of materials </w:t>
            </w:r>
          </w:p>
          <w:p w:rsidR="00FB25B7" w:rsidRDefault="00D1588F" w:rsidP="00FB25B7">
            <w:pPr>
              <w:numPr>
                <w:ilvl w:val="0"/>
                <w:numId w:val="18"/>
              </w:numPr>
              <w:spacing w:before="60" w:after="60"/>
              <w:contextualSpacing/>
              <w:jc w:val="both"/>
              <w:rPr>
                <w:rFonts w:eastAsia="Adobe Heiti Std R"/>
              </w:rPr>
            </w:pPr>
            <w:r w:rsidRPr="00FB25B7">
              <w:rPr>
                <w:rFonts w:eastAsia="Adobe Heiti Std R"/>
              </w:rPr>
              <w:t>Preparation of estimate of selected of building plan</w:t>
            </w:r>
          </w:p>
          <w:p w:rsidR="00FB25B7" w:rsidRDefault="00FB25B7" w:rsidP="00FB25B7">
            <w:pPr>
              <w:spacing w:before="60" w:after="60"/>
              <w:contextualSpacing/>
              <w:jc w:val="both"/>
              <w:rPr>
                <w:rFonts w:eastAsia="Adobe Heiti Std R"/>
              </w:rPr>
            </w:pPr>
          </w:p>
          <w:p w:rsidR="00244612" w:rsidRDefault="00244612" w:rsidP="00FB25B7">
            <w:pPr>
              <w:spacing w:before="60" w:after="60"/>
              <w:contextualSpacing/>
              <w:jc w:val="both"/>
              <w:rPr>
                <w:rFonts w:eastAsia="Adobe Heiti Std R"/>
              </w:rPr>
            </w:pPr>
          </w:p>
          <w:p w:rsidR="00FB25B7" w:rsidRPr="00CB0EA2" w:rsidRDefault="00CB0EA2" w:rsidP="00CB0EA2">
            <w:pPr>
              <w:shd w:val="clear" w:color="auto" w:fill="BFBFBF" w:themeFill="background1" w:themeFillShade="BF"/>
              <w:spacing w:before="60" w:after="60"/>
              <w:contextualSpacing/>
              <w:jc w:val="both"/>
              <w:rPr>
                <w:rFonts w:eastAsia="Adobe Heiti Std R"/>
                <w:b/>
                <w:sz w:val="28"/>
                <w:szCs w:val="28"/>
              </w:rPr>
            </w:pPr>
            <w:r w:rsidRPr="00CB0EA2">
              <w:rPr>
                <w:rFonts w:eastAsia="Adobe Heiti Std R"/>
                <w:b/>
                <w:sz w:val="28"/>
                <w:szCs w:val="28"/>
              </w:rPr>
              <w:t>COMPUTER SKILLS</w:t>
            </w:r>
          </w:p>
          <w:p w:rsidR="006B4C57" w:rsidRPr="006B4C57" w:rsidRDefault="00CB0EA2" w:rsidP="006B4C57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eastAsia="Adobe Heiti Std R"/>
                <w:bCs/>
                <w:color w:val="000000"/>
              </w:rPr>
            </w:pPr>
            <w:r w:rsidRPr="006B4C57">
              <w:rPr>
                <w:rFonts w:eastAsia="Adobe Heiti Std R"/>
                <w:bCs/>
                <w:color w:val="000000"/>
              </w:rPr>
              <w:t>AutoCAD</w:t>
            </w:r>
          </w:p>
          <w:p w:rsidR="006B4C57" w:rsidRPr="006B4C57" w:rsidRDefault="006B4C57" w:rsidP="006B4C57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eastAsia="Adobe Heiti Std R"/>
                <w:bCs/>
                <w:color w:val="000000"/>
              </w:rPr>
            </w:pPr>
            <w:proofErr w:type="spellStart"/>
            <w:r w:rsidRPr="006B4C57">
              <w:rPr>
                <w:rFonts w:eastAsia="Adobe Heiti Std R"/>
                <w:bCs/>
                <w:color w:val="000000"/>
              </w:rPr>
              <w:t>Etabs</w:t>
            </w:r>
            <w:proofErr w:type="spellEnd"/>
          </w:p>
          <w:p w:rsidR="00CB0EA2" w:rsidRPr="006B4C57" w:rsidRDefault="006B4C57" w:rsidP="006B4C57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eastAsia="Adobe Heiti Std R"/>
                <w:bCs/>
                <w:color w:val="000000"/>
              </w:rPr>
            </w:pPr>
            <w:proofErr w:type="spellStart"/>
            <w:r w:rsidRPr="006B4C57">
              <w:rPr>
                <w:rFonts w:eastAsia="Adobe Heiti Std R"/>
                <w:bCs/>
                <w:color w:val="000000"/>
              </w:rPr>
              <w:t>Abaqus</w:t>
            </w:r>
            <w:proofErr w:type="spellEnd"/>
          </w:p>
          <w:p w:rsidR="00CB0EA2" w:rsidRDefault="00CB0EA2" w:rsidP="00CB0EA2">
            <w:pPr>
              <w:spacing w:before="60" w:after="60"/>
              <w:contextualSpacing/>
              <w:jc w:val="both"/>
              <w:rPr>
                <w:rFonts w:eastAsia="Adobe Heiti Std R"/>
                <w:b/>
                <w:bCs/>
                <w:color w:val="000000"/>
                <w:sz w:val="28"/>
                <w:szCs w:val="28"/>
              </w:rPr>
            </w:pPr>
          </w:p>
          <w:p w:rsidR="008B1183" w:rsidRPr="005B1011" w:rsidRDefault="008B1183" w:rsidP="00FB25B7">
            <w:pPr>
              <w:shd w:val="clear" w:color="auto" w:fill="BFBFBF" w:themeFill="background1" w:themeFillShade="BF"/>
              <w:spacing w:before="60" w:after="60"/>
              <w:contextualSpacing/>
              <w:jc w:val="both"/>
              <w:rPr>
                <w:rFonts w:eastAsia="Adobe Heiti Std R"/>
              </w:rPr>
            </w:pPr>
            <w:r w:rsidRPr="005B1011">
              <w:rPr>
                <w:rFonts w:eastAsia="Adobe Heiti Std R"/>
                <w:b/>
                <w:bCs/>
                <w:color w:val="000000"/>
                <w:sz w:val="28"/>
                <w:szCs w:val="28"/>
              </w:rPr>
              <w:t>M</w:t>
            </w:r>
            <w:r w:rsidR="005B1011">
              <w:rPr>
                <w:rFonts w:eastAsia="Adobe Heiti Std R"/>
                <w:b/>
                <w:bCs/>
                <w:color w:val="000000"/>
                <w:sz w:val="28"/>
                <w:szCs w:val="28"/>
              </w:rPr>
              <w:t>EMBERSHIPS</w:t>
            </w:r>
          </w:p>
          <w:p w:rsidR="00751833" w:rsidRDefault="00751833" w:rsidP="008B1183">
            <w:pPr>
              <w:pStyle w:val="PlainText"/>
              <w:numPr>
                <w:ilvl w:val="0"/>
                <w:numId w:val="19"/>
              </w:numPr>
              <w:rPr>
                <w:rFonts w:eastAsia="Adobe Heiti Std R"/>
                <w:bCs/>
                <w:color w:val="000000"/>
                <w:sz w:val="24"/>
              </w:rPr>
            </w:pPr>
            <w:r>
              <w:rPr>
                <w:rFonts w:eastAsia="Adobe Heiti Std R"/>
                <w:bCs/>
                <w:color w:val="000000"/>
                <w:sz w:val="24"/>
              </w:rPr>
              <w:t>RILEM</w:t>
            </w:r>
            <w:r w:rsidR="009D3FC2">
              <w:rPr>
                <w:rFonts w:eastAsia="Adobe Heiti Std R"/>
                <w:bCs/>
                <w:color w:val="000000"/>
                <w:sz w:val="24"/>
              </w:rPr>
              <w:t xml:space="preserve"> Member # 27853</w:t>
            </w:r>
          </w:p>
          <w:p w:rsidR="008B1183" w:rsidRPr="007761CE" w:rsidRDefault="008B1183" w:rsidP="008B1183">
            <w:pPr>
              <w:pStyle w:val="PlainText"/>
              <w:numPr>
                <w:ilvl w:val="0"/>
                <w:numId w:val="19"/>
              </w:numPr>
              <w:rPr>
                <w:rFonts w:eastAsia="Adobe Heiti Std R"/>
                <w:bCs/>
                <w:color w:val="000000"/>
                <w:sz w:val="24"/>
              </w:rPr>
            </w:pPr>
            <w:r w:rsidRPr="007761CE">
              <w:rPr>
                <w:rFonts w:eastAsia="Adobe Heiti Std R"/>
                <w:bCs/>
                <w:color w:val="000000"/>
                <w:sz w:val="24"/>
              </w:rPr>
              <w:t>Student Member of ACI</w:t>
            </w:r>
          </w:p>
          <w:p w:rsidR="008B1183" w:rsidRPr="008B1183" w:rsidRDefault="008B1183" w:rsidP="008B1183">
            <w:pPr>
              <w:pStyle w:val="PlainText"/>
              <w:numPr>
                <w:ilvl w:val="0"/>
                <w:numId w:val="19"/>
              </w:numPr>
              <w:rPr>
                <w:rFonts w:eastAsia="Adobe Heiti Std R"/>
                <w:sz w:val="28"/>
                <w:szCs w:val="28"/>
              </w:rPr>
            </w:pPr>
            <w:r w:rsidRPr="00225282">
              <w:rPr>
                <w:rFonts w:eastAsia="Adobe Heiti Std R"/>
                <w:bCs/>
                <w:color w:val="000000"/>
                <w:sz w:val="24"/>
              </w:rPr>
              <w:t xml:space="preserve">Student Member of </w:t>
            </w:r>
            <w:r>
              <w:rPr>
                <w:rFonts w:eastAsia="Adobe Heiti Std R"/>
                <w:bCs/>
                <w:color w:val="000000"/>
                <w:sz w:val="24"/>
              </w:rPr>
              <w:t>ASTM</w:t>
            </w:r>
          </w:p>
          <w:p w:rsidR="008B1183" w:rsidRPr="008B1183" w:rsidRDefault="008B1183" w:rsidP="008B1183">
            <w:pPr>
              <w:pStyle w:val="PlainText"/>
              <w:numPr>
                <w:ilvl w:val="0"/>
                <w:numId w:val="19"/>
              </w:numPr>
              <w:rPr>
                <w:rFonts w:eastAsia="Adobe Heiti Std R"/>
                <w:sz w:val="24"/>
              </w:rPr>
            </w:pPr>
            <w:r w:rsidRPr="008B1183">
              <w:rPr>
                <w:rFonts w:eastAsia="Adobe Heiti Std R"/>
                <w:bCs/>
                <w:color w:val="000000"/>
                <w:sz w:val="24"/>
              </w:rPr>
              <w:t xml:space="preserve">Student Member of </w:t>
            </w:r>
            <w:r w:rsidRPr="008B1183">
              <w:rPr>
                <w:bCs/>
                <w:iCs/>
                <w:sz w:val="24"/>
              </w:rPr>
              <w:t>Concrete Society of Southern Africa</w:t>
            </w:r>
          </w:p>
          <w:p w:rsidR="005E3880" w:rsidRPr="00225282" w:rsidRDefault="005E3880" w:rsidP="00A036C6">
            <w:pPr>
              <w:pStyle w:val="PlainText"/>
              <w:rPr>
                <w:rFonts w:eastAsia="Adobe Heiti Std R"/>
                <w:sz w:val="28"/>
                <w:szCs w:val="28"/>
              </w:rPr>
            </w:pPr>
          </w:p>
        </w:tc>
      </w:tr>
      <w:tr w:rsidR="000F75AA" w:rsidRPr="00225282" w:rsidTr="009F7219">
        <w:trPr>
          <w:trHeight w:val="875"/>
        </w:trPr>
        <w:tc>
          <w:tcPr>
            <w:tcW w:w="5000" w:type="pct"/>
            <w:vAlign w:val="center"/>
          </w:tcPr>
          <w:p w:rsidR="00FF614F" w:rsidRPr="00FB25B7" w:rsidRDefault="000F75AA" w:rsidP="00FB25B7">
            <w:pPr>
              <w:shd w:val="clear" w:color="auto" w:fill="BFBFBF" w:themeFill="background1" w:themeFillShade="BF"/>
              <w:spacing w:after="120"/>
              <w:jc w:val="both"/>
              <w:rPr>
                <w:rFonts w:eastAsia="Adobe Heiti Std R"/>
                <w:b/>
                <w:bCs/>
              </w:rPr>
            </w:pPr>
            <w:r w:rsidRPr="00FB25B7">
              <w:rPr>
                <w:rFonts w:eastAsia="Adobe Heiti Std R"/>
                <w:b/>
                <w:bCs/>
                <w:sz w:val="28"/>
                <w:szCs w:val="28"/>
              </w:rPr>
              <w:lastRenderedPageBreak/>
              <w:t>R</w:t>
            </w:r>
            <w:r w:rsidR="00FB25B7">
              <w:rPr>
                <w:rFonts w:eastAsia="Adobe Heiti Std R"/>
                <w:b/>
                <w:bCs/>
                <w:sz w:val="28"/>
                <w:szCs w:val="28"/>
              </w:rPr>
              <w:t>EFERENCES</w:t>
            </w:r>
            <w:r w:rsidRPr="00FB25B7">
              <w:rPr>
                <w:rFonts w:eastAsia="Adobe Heiti Std R"/>
                <w:b/>
                <w:bCs/>
                <w:sz w:val="28"/>
                <w:szCs w:val="28"/>
              </w:rPr>
              <w:t>:</w:t>
            </w:r>
          </w:p>
          <w:p w:rsidR="000F75AA" w:rsidRPr="00225282" w:rsidRDefault="005632ED" w:rsidP="000D7DC3">
            <w:pPr>
              <w:contextualSpacing/>
              <w:jc w:val="both"/>
              <w:rPr>
                <w:rFonts w:eastAsia="Adobe Heiti Std R"/>
                <w:i/>
              </w:rPr>
            </w:pPr>
            <w:r>
              <w:rPr>
                <w:rFonts w:eastAsia="Adobe Heiti Std R"/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33BE6" wp14:editId="32BDACB0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5080</wp:posOffset>
                      </wp:positionV>
                      <wp:extent cx="2919730" cy="1187450"/>
                      <wp:effectExtent l="9525" t="5080" r="13970" b="762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730" cy="118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5AA" w:rsidRPr="00225282" w:rsidRDefault="000F75AA" w:rsidP="000F75AA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252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Md.Tarek</w:t>
                                  </w:r>
                                  <w:proofErr w:type="spellEnd"/>
                                  <w:r w:rsidRPr="002252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Uddin</w:t>
                                  </w:r>
                                  <w:r w:rsidR="0025394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539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Ph.D</w:t>
                                  </w:r>
                                  <w:proofErr w:type="spellEnd"/>
                                  <w:r w:rsidRPr="002252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25185" w:rsidRDefault="00825185" w:rsidP="00825185">
                                  <w:r>
                                    <w:t>Professor</w:t>
                                  </w:r>
                                </w:p>
                                <w:p w:rsidR="000F75AA" w:rsidRPr="00225282" w:rsidRDefault="000F75AA" w:rsidP="00825185">
                                  <w:r w:rsidRPr="00225282">
                                    <w:t>Dep</w:t>
                                  </w:r>
                                  <w:r w:rsidR="00FB25B7">
                                    <w:t>t.</w:t>
                                  </w:r>
                                  <w:r w:rsidRPr="00225282">
                                    <w:t xml:space="preserve"> of Civil </w:t>
                                  </w:r>
                                  <w:r w:rsidR="00213ACC">
                                    <w:t xml:space="preserve">and Environmental </w:t>
                                  </w:r>
                                  <w:r w:rsidRPr="00225282">
                                    <w:t>Engineering</w:t>
                                  </w:r>
                                  <w:r w:rsidR="00825185">
                                    <w:t xml:space="preserve">, </w:t>
                                  </w:r>
                                  <w:r w:rsidR="00213ACC">
                                    <w:t xml:space="preserve">Islamic </w:t>
                                  </w:r>
                                  <w:r w:rsidRPr="00225282">
                                    <w:t xml:space="preserve">University of </w:t>
                                  </w:r>
                                  <w:r w:rsidR="00213ACC">
                                    <w:t>Technology (IUT)</w:t>
                                  </w:r>
                                  <w:r w:rsidR="00293EB2">
                                    <w:t>, Bangladesh</w:t>
                                  </w:r>
                                </w:p>
                                <w:p w:rsidR="00B13542" w:rsidRPr="009B2D38" w:rsidRDefault="00065767" w:rsidP="000F75AA">
                                  <w:pPr>
                                    <w:jc w:val="both"/>
                                  </w:pPr>
                                  <w:r>
                                    <w:t>Em</w:t>
                                  </w:r>
                                  <w:r w:rsidR="000F75AA" w:rsidRPr="00470590">
                                    <w:t xml:space="preserve">ail: </w:t>
                                  </w:r>
                                  <w:hyperlink r:id="rId9" w:history="1">
                                    <w:r w:rsidR="00213ACC" w:rsidRPr="00EF09FD">
                                      <w:rPr>
                                        <w:rStyle w:val="Hyperlink"/>
                                      </w:rPr>
                                      <w:t>tarek@iut-dhaka.edu</w:t>
                                    </w:r>
                                  </w:hyperlink>
                                </w:p>
                                <w:p w:rsidR="000F75AA" w:rsidRPr="00DA7211" w:rsidRDefault="000F75AA" w:rsidP="000F75AA">
                                  <w:pPr>
                                    <w:jc w:val="bot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F75AA" w:rsidRPr="00DA7211" w:rsidRDefault="000F75AA" w:rsidP="000F75AA">
                                  <w:pPr>
                                    <w:pStyle w:val="Heading7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F75AA" w:rsidRPr="00DA7211" w:rsidRDefault="000F75AA" w:rsidP="000F7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2.25pt;margin-top:.4pt;width:229.9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">
                      <v:textbox>
                        <w:txbxContent>
                          <w:p w:rsidR="000F75AA" w:rsidRPr="00225282" w:rsidRDefault="000F75AA" w:rsidP="000F75A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282">
                              <w:rPr>
                                <w:b/>
                                <w:sz w:val="28"/>
                                <w:szCs w:val="28"/>
                              </w:rPr>
                              <w:t>Md.Tarek Uddin</w:t>
                            </w:r>
                            <w:r w:rsidR="002539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53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Ph.D</w:t>
                            </w:r>
                            <w:r w:rsidRPr="002252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5185" w:rsidRDefault="00825185" w:rsidP="00825185">
                            <w:r>
                              <w:t>Professor</w:t>
                            </w:r>
                          </w:p>
                          <w:p w:rsidR="000F75AA" w:rsidRPr="00225282" w:rsidRDefault="000F75AA" w:rsidP="00825185">
                            <w:r w:rsidRPr="00225282">
                              <w:t>Dep</w:t>
                            </w:r>
                            <w:r w:rsidR="00FB25B7">
                              <w:t>t.</w:t>
                            </w:r>
                            <w:r w:rsidRPr="00225282">
                              <w:t xml:space="preserve"> of Civil </w:t>
                            </w:r>
                            <w:r w:rsidR="00213ACC">
                              <w:t xml:space="preserve">and Environmental </w:t>
                            </w:r>
                            <w:r w:rsidRPr="00225282">
                              <w:t>Engineering</w:t>
                            </w:r>
                            <w:r w:rsidR="00825185">
                              <w:t xml:space="preserve">, </w:t>
                            </w:r>
                            <w:r w:rsidR="00213ACC">
                              <w:t xml:space="preserve">Islamic </w:t>
                            </w:r>
                            <w:r w:rsidRPr="00225282">
                              <w:t xml:space="preserve">University of </w:t>
                            </w:r>
                            <w:r w:rsidR="00213ACC">
                              <w:t>Technology (IUT)</w:t>
                            </w:r>
                            <w:r w:rsidR="00293EB2">
                              <w:t>, Bangladesh</w:t>
                            </w:r>
                          </w:p>
                          <w:p w:rsidR="00B13542" w:rsidRPr="009B2D38" w:rsidRDefault="00065767" w:rsidP="000F75AA">
                            <w:pPr>
                              <w:jc w:val="both"/>
                            </w:pPr>
                            <w:r>
                              <w:t>Em</w:t>
                            </w:r>
                            <w:r w:rsidR="000F75AA" w:rsidRPr="00470590">
                              <w:t xml:space="preserve">ail: </w:t>
                            </w:r>
                            <w:hyperlink r:id="rId10" w:history="1">
                              <w:r w:rsidR="00213ACC" w:rsidRPr="00EF09FD">
                                <w:rPr>
                                  <w:rStyle w:val="Hyperlink"/>
                                </w:rPr>
                                <w:t>tarek@iut-dhaka.edu</w:t>
                              </w:r>
                            </w:hyperlink>
                          </w:p>
                          <w:p w:rsidR="000F75AA" w:rsidRPr="00DA7211" w:rsidRDefault="000F75AA" w:rsidP="000F75AA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0F75AA" w:rsidRPr="00DA7211" w:rsidRDefault="000F75AA" w:rsidP="000F75AA">
                            <w:pPr>
                              <w:pStyle w:val="Heading7"/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</w:p>
                          <w:p w:rsidR="000F75AA" w:rsidRPr="00DA7211" w:rsidRDefault="000F75AA" w:rsidP="000F75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dobe Heiti Std R"/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6B661" wp14:editId="7DDF63E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8255</wp:posOffset>
                      </wp:positionV>
                      <wp:extent cx="2971800" cy="1201420"/>
                      <wp:effectExtent l="9525" t="8255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20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5AA" w:rsidRPr="00B13542" w:rsidRDefault="000F75AA" w:rsidP="000F75AA">
                                  <w:pPr>
                                    <w:rPr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B13542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G</w:t>
                                  </w:r>
                                  <w:r w:rsidR="00681FAB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ideon</w:t>
                                  </w:r>
                                  <w:r w:rsidR="00125FB5" w:rsidRPr="00B13542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.</w:t>
                                  </w:r>
                                  <w:r w:rsidRPr="00B13542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P</w:t>
                                  </w:r>
                                  <w:r w:rsidR="00125FB5" w:rsidRPr="00B13542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.</w:t>
                                  </w:r>
                                  <w:r w:rsidRPr="00B13542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A</w:t>
                                  </w:r>
                                  <w:r w:rsidR="00125FB5" w:rsidRPr="00B13542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.</w:t>
                                  </w:r>
                                  <w:r w:rsidRPr="00B13542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>G van Zijl</w:t>
                                  </w:r>
                                  <w:r w:rsidR="00253948">
                                    <w:rPr>
                                      <w:b/>
                                      <w:sz w:val="28"/>
                                      <w:szCs w:val="28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539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Ph.D</w:t>
                                  </w:r>
                                  <w:proofErr w:type="spellEnd"/>
                                </w:p>
                                <w:p w:rsidR="000F75AA" w:rsidRPr="00225282" w:rsidRDefault="00225282" w:rsidP="000F75A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Professor and </w:t>
                                  </w:r>
                                  <w:r w:rsidR="000F75AA" w:rsidRPr="00225282">
                                    <w:t>Chairman</w:t>
                                  </w:r>
                                </w:p>
                                <w:p w:rsidR="000F75AA" w:rsidRPr="00225282" w:rsidRDefault="000F75AA" w:rsidP="000F75A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5282">
                                    <w:t>Dep</w:t>
                                  </w:r>
                                  <w:r w:rsidR="00FB25B7">
                                    <w:t>t.</w:t>
                                  </w:r>
                                  <w:r w:rsidRPr="00225282">
                                    <w:t xml:space="preserve"> of Civil Engineering</w:t>
                                  </w:r>
                                </w:p>
                                <w:p w:rsidR="000F75AA" w:rsidRPr="00225282" w:rsidRDefault="000F75AA" w:rsidP="000F75A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5282">
                                    <w:t>University of Stellenbosch, South Africa.</w:t>
                                  </w:r>
                                </w:p>
                                <w:p w:rsidR="00C46AA1" w:rsidRDefault="000F75AA" w:rsidP="000F75AA">
                                  <w:pPr>
                                    <w:jc w:val="both"/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</w:pPr>
                                  <w:r w:rsidRPr="00225282">
                                    <w:t>E</w:t>
                                  </w:r>
                                  <w:r w:rsidR="00065767">
                                    <w:t>m</w:t>
                                  </w:r>
                                  <w:r w:rsidRPr="00225282">
                                    <w:t xml:space="preserve">ail: </w:t>
                                  </w:r>
                                  <w:hyperlink r:id="rId11" w:history="1">
                                    <w:r w:rsidR="00C46AA1" w:rsidRPr="005D1242">
                                      <w:rPr>
                                        <w:rStyle w:val="Hyperlink"/>
                                      </w:rPr>
                                      <w:t>gvanzijl@sun.ac.za</w:t>
                                    </w:r>
                                  </w:hyperlink>
                                </w:p>
                                <w:p w:rsidR="000F75AA" w:rsidRPr="00225282" w:rsidRDefault="000F75AA" w:rsidP="000F75AA">
                                  <w:pPr>
                                    <w:jc w:val="both"/>
                                  </w:pPr>
                                </w:p>
                                <w:p w:rsidR="000F75AA" w:rsidRPr="00243A28" w:rsidRDefault="000F75AA" w:rsidP="000F75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  <w:p w:rsidR="000F75AA" w:rsidRPr="00243A28" w:rsidRDefault="000F75AA" w:rsidP="000F75A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  <w:p w:rsidR="000F75AA" w:rsidRPr="00243A28" w:rsidRDefault="000F75AA" w:rsidP="000F75AA">
                                  <w:pPr>
                                    <w:pStyle w:val="Heading7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F75AA" w:rsidRDefault="000F75AA" w:rsidP="000F7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.5pt;margin-top:.65pt;width:234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">
                      <v:textbox>
                        <w:txbxContent>
                          <w:p w:rsidR="000F75AA" w:rsidRPr="00B13542" w:rsidRDefault="000F75AA" w:rsidP="000F75AA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1354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G</w:t>
                            </w:r>
                            <w:r w:rsidR="00681FAB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ideon</w:t>
                            </w:r>
                            <w:r w:rsidR="00125FB5" w:rsidRPr="00B1354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 w:rsidRPr="00B1354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P</w:t>
                            </w:r>
                            <w:r w:rsidR="00125FB5" w:rsidRPr="00B1354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 w:rsidRPr="00B1354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A</w:t>
                            </w:r>
                            <w:r w:rsidR="00125FB5" w:rsidRPr="00B1354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 w:rsidRPr="00B13542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G van Zijl</w:t>
                            </w:r>
                            <w:r w:rsidR="00253948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, </w:t>
                            </w:r>
                            <w:r w:rsidR="00253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Ph.D</w:t>
                            </w:r>
                          </w:p>
                          <w:p w:rsidR="000F75AA" w:rsidRPr="00225282" w:rsidRDefault="00225282" w:rsidP="000F75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Professor and </w:t>
                            </w:r>
                            <w:r w:rsidR="000F75AA" w:rsidRPr="00225282">
                              <w:t>Chairman</w:t>
                            </w:r>
                          </w:p>
                          <w:p w:rsidR="000F75AA" w:rsidRPr="00225282" w:rsidRDefault="000F75AA" w:rsidP="000F75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5282">
                              <w:t>Dep</w:t>
                            </w:r>
                            <w:r w:rsidR="00FB25B7">
                              <w:t>t.</w:t>
                            </w:r>
                            <w:r w:rsidRPr="00225282">
                              <w:t xml:space="preserve"> of Civil Engineering</w:t>
                            </w:r>
                          </w:p>
                          <w:p w:rsidR="000F75AA" w:rsidRPr="00225282" w:rsidRDefault="000F75AA" w:rsidP="000F75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5282">
                              <w:t>University of Stellenbosch, South Africa.</w:t>
                            </w:r>
                          </w:p>
                          <w:p w:rsidR="00C46AA1" w:rsidRDefault="000F75AA" w:rsidP="000F75AA">
                            <w:pPr>
                              <w:jc w:val="both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225282">
                              <w:t>E</w:t>
                            </w:r>
                            <w:r w:rsidR="00065767">
                              <w:t>m</w:t>
                            </w:r>
                            <w:r w:rsidRPr="00225282">
                              <w:t xml:space="preserve">ail: </w:t>
                            </w:r>
                            <w:hyperlink r:id="rId12" w:history="1">
                              <w:r w:rsidR="00C46AA1" w:rsidRPr="005D1242">
                                <w:rPr>
                                  <w:rStyle w:val="Hyperlink"/>
                                </w:rPr>
                                <w:t>gvanzijl@sun.ac.za</w:t>
                              </w:r>
                            </w:hyperlink>
                          </w:p>
                          <w:p w:rsidR="000F75AA" w:rsidRPr="00225282" w:rsidRDefault="000F75AA" w:rsidP="000F75AA">
                            <w:pPr>
                              <w:jc w:val="both"/>
                            </w:pPr>
                          </w:p>
                          <w:p w:rsidR="000F75AA" w:rsidRPr="00243A28" w:rsidRDefault="000F75AA" w:rsidP="000F75A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0F75AA" w:rsidRPr="00243A28" w:rsidRDefault="000F75AA" w:rsidP="000F75A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0F75AA" w:rsidRPr="00243A28" w:rsidRDefault="000F75AA" w:rsidP="000F75AA">
                            <w:pPr>
                              <w:pStyle w:val="Heading7"/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</w:p>
                          <w:p w:rsidR="000F75AA" w:rsidRDefault="000F75AA" w:rsidP="000F75AA"/>
                        </w:txbxContent>
                      </v:textbox>
                    </v:shape>
                  </w:pict>
                </mc:Fallback>
              </mc:AlternateContent>
            </w:r>
          </w:p>
          <w:p w:rsidR="000F75AA" w:rsidRPr="00225282" w:rsidRDefault="000F75AA" w:rsidP="000D7DC3">
            <w:pPr>
              <w:contextualSpacing/>
              <w:jc w:val="both"/>
              <w:rPr>
                <w:rFonts w:eastAsia="Adobe Heiti Std R"/>
                <w:i/>
              </w:rPr>
            </w:pPr>
          </w:p>
          <w:p w:rsidR="000F75AA" w:rsidRPr="00225282" w:rsidRDefault="000F75AA" w:rsidP="000D7DC3">
            <w:pPr>
              <w:contextualSpacing/>
              <w:jc w:val="both"/>
              <w:rPr>
                <w:rFonts w:eastAsia="Adobe Heiti Std R"/>
                <w:i/>
              </w:rPr>
            </w:pPr>
          </w:p>
          <w:p w:rsidR="000F75AA" w:rsidRPr="00225282" w:rsidRDefault="000F75AA" w:rsidP="000D7DC3">
            <w:pPr>
              <w:pStyle w:val="BodyText2"/>
              <w:spacing w:line="240" w:lineRule="auto"/>
              <w:ind w:left="720"/>
              <w:contextualSpacing/>
              <w:jc w:val="both"/>
              <w:rPr>
                <w:rFonts w:eastAsia="Adobe Heiti Std R"/>
                <w:u w:val="single"/>
              </w:rPr>
            </w:pPr>
          </w:p>
          <w:p w:rsidR="000F75AA" w:rsidRPr="00225282" w:rsidRDefault="000F75AA" w:rsidP="000D7DC3">
            <w:pPr>
              <w:pStyle w:val="Heading7"/>
              <w:contextualSpacing/>
              <w:jc w:val="both"/>
              <w:rPr>
                <w:rFonts w:eastAsia="Adobe Heiti Std R"/>
                <w:b/>
              </w:rPr>
            </w:pPr>
          </w:p>
          <w:p w:rsidR="000F75AA" w:rsidRPr="00225282" w:rsidRDefault="000F75AA" w:rsidP="000D7DC3">
            <w:pPr>
              <w:contextualSpacing/>
              <w:jc w:val="both"/>
              <w:rPr>
                <w:rFonts w:eastAsia="Adobe Heiti Std R"/>
              </w:rPr>
            </w:pPr>
          </w:p>
          <w:p w:rsidR="000F75AA" w:rsidRPr="00225282" w:rsidRDefault="005632ED" w:rsidP="000D7DC3">
            <w:pPr>
              <w:contextualSpacing/>
              <w:jc w:val="both"/>
              <w:rPr>
                <w:rFonts w:eastAsia="Adobe Heiti Std R"/>
                <w:i/>
              </w:rPr>
            </w:pPr>
            <w:r>
              <w:rPr>
                <w:rFonts w:eastAsia="Adobe Heiti Std R"/>
                <w:b/>
                <w:bCs/>
                <w:noProof/>
                <w:sz w:val="28"/>
                <w:szCs w:val="28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09803E" wp14:editId="4D89C22F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39370</wp:posOffset>
                      </wp:positionV>
                      <wp:extent cx="2919730" cy="1193165"/>
                      <wp:effectExtent l="9525" t="10795" r="13970" b="571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730" cy="119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290" w:rsidRPr="002E4290" w:rsidRDefault="002E4290" w:rsidP="002E429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429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Wolfram Schmidt</w:t>
                                  </w:r>
                                  <w:r w:rsidR="002539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539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Ph.D</w:t>
                                  </w:r>
                                  <w:proofErr w:type="spellEnd"/>
                                </w:p>
                                <w:p w:rsidR="002E4290" w:rsidRPr="002E4290" w:rsidRDefault="002E4290" w:rsidP="002E4290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2E4290">
                                    <w:rPr>
                                      <w:lang w:val="en-GB"/>
                                    </w:rPr>
                                    <w:t>Division 7.4 Technology of Construction Materials</w:t>
                                  </w:r>
                                </w:p>
                                <w:p w:rsidR="002E4290" w:rsidRPr="002E4290" w:rsidRDefault="002E4290" w:rsidP="002E4290">
                                  <w:r w:rsidRPr="002E4290">
                                    <w:rPr>
                                      <w:lang w:val="en-GB"/>
                                    </w:rPr>
                                    <w:t>BAM Federal Institute for Materials Research and Testing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, Berlin, Germany</w:t>
                                  </w:r>
                                </w:p>
                                <w:p w:rsidR="002E4290" w:rsidRPr="002E4290" w:rsidRDefault="002E4290" w:rsidP="002E4290">
                                  <w:r w:rsidRPr="002E4290">
                                    <w:t xml:space="preserve">Email: </w:t>
                                  </w:r>
                                  <w:hyperlink r:id="rId13" w:history="1">
                                    <w:r w:rsidR="00C46AA1" w:rsidRPr="005D1242">
                                      <w:rPr>
                                        <w:rStyle w:val="Hyperlink"/>
                                        <w:lang w:val="fr-FR"/>
                                      </w:rPr>
                                      <w:t>wolfram.schmidt@bam.de</w:t>
                                    </w:r>
                                  </w:hyperlink>
                                </w:p>
                                <w:p w:rsidR="002E4290" w:rsidRPr="005E38F2" w:rsidRDefault="002E4290" w:rsidP="002E429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6"/>
                                    </w:rPr>
                                  </w:pPr>
                                </w:p>
                                <w:p w:rsidR="002E4290" w:rsidRDefault="002E4290" w:rsidP="002E42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42.25pt;margin-top:3.1pt;width:229.9pt;height:9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w+LQIAAFg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">
                      <v:textbox>
                        <w:txbxContent>
                          <w:p w:rsidR="002E4290" w:rsidRPr="002E4290" w:rsidRDefault="002E4290" w:rsidP="002E4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4290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Wolfram Schmidt</w:t>
                            </w:r>
                            <w:r w:rsidR="00253948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="00253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Ph.D</w:t>
                            </w:r>
                          </w:p>
                          <w:p w:rsidR="002E4290" w:rsidRPr="002E4290" w:rsidRDefault="002E4290" w:rsidP="002E4290">
                            <w:pPr>
                              <w:rPr>
                                <w:lang w:val="en-GB"/>
                              </w:rPr>
                            </w:pPr>
                            <w:r w:rsidRPr="002E4290">
                              <w:rPr>
                                <w:lang w:val="en-GB"/>
                              </w:rPr>
                              <w:t>Division 7.4 Technology of Construction Materials</w:t>
                            </w:r>
                          </w:p>
                          <w:p w:rsidR="002E4290" w:rsidRPr="002E4290" w:rsidRDefault="002E4290" w:rsidP="002E4290">
                            <w:r w:rsidRPr="002E4290">
                              <w:rPr>
                                <w:lang w:val="en-GB"/>
                              </w:rPr>
                              <w:t>BAM Federal Institute for Materials Research and Testing</w:t>
                            </w:r>
                            <w:r>
                              <w:rPr>
                                <w:lang w:val="en-GB"/>
                              </w:rPr>
                              <w:t>, Berlin, Germany</w:t>
                            </w:r>
                          </w:p>
                          <w:p w:rsidR="002E4290" w:rsidRPr="002E4290" w:rsidRDefault="002E4290" w:rsidP="002E4290">
                            <w:r w:rsidRPr="002E4290">
                              <w:t xml:space="preserve">Email: </w:t>
                            </w:r>
                            <w:hyperlink r:id="rId14" w:history="1">
                              <w:r w:rsidR="00C46AA1" w:rsidRPr="005D1242">
                                <w:rPr>
                                  <w:rStyle w:val="Hyperlink"/>
                                  <w:lang w:val="fr-FR"/>
                                </w:rPr>
                                <w:t>wolfram.schmidt@bam.de</w:t>
                              </w:r>
                            </w:hyperlink>
                          </w:p>
                          <w:p w:rsidR="002E4290" w:rsidRPr="005E38F2" w:rsidRDefault="002E4290" w:rsidP="002E42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</w:rPr>
                            </w:pPr>
                          </w:p>
                          <w:p w:rsidR="002E4290" w:rsidRDefault="002E4290" w:rsidP="002E42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dobe Heiti Std R"/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EB6210" wp14:editId="391DC34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2971800" cy="1200150"/>
                      <wp:effectExtent l="9525" t="8255" r="9525" b="1079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4B7" w:rsidRDefault="00FB25B7" w:rsidP="00C46AA1">
                                  <w:pPr>
                                    <w:pStyle w:val="PlainTex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B25B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Hossain</w:t>
                                  </w:r>
                                  <w:proofErr w:type="spellEnd"/>
                                  <w:r w:rsidRPr="00FB25B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 </w:t>
                                  </w:r>
                                  <w:proofErr w:type="spellStart"/>
                                  <w:r w:rsidRPr="00FB25B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Azam</w:t>
                                  </w:r>
                                  <w:proofErr w:type="spellEnd"/>
                                  <w:r w:rsidR="002539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539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Ph.D</w:t>
                                  </w:r>
                                  <w:proofErr w:type="spellEnd"/>
                                </w:p>
                                <w:p w:rsidR="005F64B7" w:rsidRDefault="005F64B7" w:rsidP="005F64B7">
                                  <w:r>
                                    <w:rPr>
                                      <w:color w:val="000000"/>
                                    </w:rPr>
                                    <w:t>Assistant Professor</w:t>
                                  </w:r>
                                </w:p>
                                <w:p w:rsidR="00FB25B7" w:rsidRPr="00FB25B7" w:rsidRDefault="00FB25B7" w:rsidP="00FB25B7">
                                  <w:pPr>
                                    <w:widowControl w:val="0"/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FB25B7">
                                    <w:rPr>
                                      <w:iCs/>
                                      <w:color w:val="000000"/>
                                    </w:rPr>
                                    <w:t>Dept. of Civil and Environmental Engineering</w:t>
                                  </w:r>
                                  <w:r w:rsidR="005F64B7">
                                    <w:rPr>
                                      <w:rStyle w:val="apple-converted-space"/>
                                      <w:color w:val="000000"/>
                                    </w:rPr>
                                    <w:t xml:space="preserve">, </w:t>
                                  </w:r>
                                  <w:r w:rsidRPr="00FB25B7">
                                    <w:rPr>
                                      <w:bCs/>
                                      <w:color w:val="000000"/>
                                    </w:rPr>
                                    <w:t>Manhattan College, Riverdale, Bronx, NYC, New York</w:t>
                                  </w:r>
                                </w:p>
                                <w:p w:rsidR="00C46AA1" w:rsidRPr="00C46AA1" w:rsidRDefault="00C46AA1" w:rsidP="00C46AA1">
                                  <w:pPr>
                                    <w:pStyle w:val="PlainText"/>
                                    <w:rPr>
                                      <w:sz w:val="24"/>
                                    </w:rPr>
                                  </w:pPr>
                                  <w:r w:rsidRPr="00C46AA1">
                                    <w:rPr>
                                      <w:sz w:val="24"/>
                                    </w:rPr>
                                    <w:t xml:space="preserve">E-mail: </w:t>
                                  </w:r>
                                  <w:hyperlink r:id="rId15" w:history="1">
                                    <w:r w:rsidR="00FB25B7" w:rsidRPr="00FB25B7">
                                      <w:rPr>
                                        <w:rStyle w:val="Hyperlink"/>
                                        <w:sz w:val="24"/>
                                      </w:rPr>
                                      <w:t>hossain.azam@manhattan.edu</w:t>
                                    </w:r>
                                  </w:hyperlink>
                                  <w:r w:rsidR="00FB25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F75AA" w:rsidRPr="005E38F2" w:rsidRDefault="000F75AA" w:rsidP="00C46AA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6"/>
                                    </w:rPr>
                                  </w:pPr>
                                </w:p>
                                <w:p w:rsidR="000F75AA" w:rsidRDefault="000F75AA" w:rsidP="000F7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.5pt;margin-top:3.65pt;width:234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">
                      <v:textbox>
                        <w:txbxContent>
                          <w:p w:rsidR="005F64B7" w:rsidRDefault="00FB25B7" w:rsidP="00C46AA1">
                            <w:pPr>
                              <w:pStyle w:val="Plain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2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Hossain M Azam</w:t>
                            </w:r>
                            <w:r w:rsidR="00253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Ph.D</w:t>
                            </w:r>
                          </w:p>
                          <w:p w:rsidR="005F64B7" w:rsidRDefault="005F64B7" w:rsidP="005F64B7">
                            <w:r>
                              <w:rPr>
                                <w:color w:val="000000"/>
                              </w:rPr>
                              <w:t>Assistant Professor</w:t>
                            </w:r>
                          </w:p>
                          <w:p w:rsidR="00FB25B7" w:rsidRPr="00FB25B7" w:rsidRDefault="00FB25B7" w:rsidP="00FB25B7">
                            <w:pPr>
                              <w:widowControl w:val="0"/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  <w:r w:rsidRPr="00FB25B7">
                              <w:rPr>
                                <w:iCs/>
                                <w:color w:val="000000"/>
                              </w:rPr>
                              <w:t>Dept. of Civil and Environmental Engineering</w:t>
                            </w:r>
                            <w:r w:rsidR="005F64B7">
                              <w:rPr>
                                <w:rStyle w:val="apple-converted-space"/>
                                <w:color w:val="000000"/>
                              </w:rPr>
                              <w:t xml:space="preserve">, </w:t>
                            </w:r>
                            <w:r w:rsidRPr="00FB25B7">
                              <w:rPr>
                                <w:bCs/>
                                <w:color w:val="000000"/>
                              </w:rPr>
                              <w:t>Manhattan College, Riverdale, Bronx, NYC, New York</w:t>
                            </w:r>
                          </w:p>
                          <w:p w:rsidR="00C46AA1" w:rsidRPr="00C46AA1" w:rsidRDefault="00C46AA1" w:rsidP="00C46AA1">
                            <w:pPr>
                              <w:pStyle w:val="PlainText"/>
                              <w:rPr>
                                <w:sz w:val="24"/>
                              </w:rPr>
                            </w:pPr>
                            <w:r w:rsidRPr="00C46AA1">
                              <w:rPr>
                                <w:sz w:val="24"/>
                              </w:rPr>
                              <w:t xml:space="preserve">E-mail: </w:t>
                            </w:r>
                            <w:hyperlink r:id="rId16" w:history="1">
                              <w:r w:rsidR="00FB25B7" w:rsidRPr="00FB25B7">
                                <w:rPr>
                                  <w:rStyle w:val="Hyperlink"/>
                                  <w:sz w:val="24"/>
                                </w:rPr>
                                <w:t>hossain.azam@manhattan.edu</w:t>
                              </w:r>
                            </w:hyperlink>
                            <w:r w:rsidR="00FB25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F75AA" w:rsidRPr="005E38F2" w:rsidRDefault="000F75AA" w:rsidP="00C46A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</w:rPr>
                            </w:pPr>
                          </w:p>
                          <w:p w:rsidR="000F75AA" w:rsidRDefault="000F75AA" w:rsidP="000F75AA"/>
                        </w:txbxContent>
                      </v:textbox>
                    </v:shape>
                  </w:pict>
                </mc:Fallback>
              </mc:AlternateContent>
            </w:r>
          </w:p>
          <w:p w:rsidR="000F75AA" w:rsidRPr="00225282" w:rsidRDefault="005632ED" w:rsidP="000D7DC3">
            <w:pPr>
              <w:contextualSpacing/>
              <w:jc w:val="both"/>
              <w:rPr>
                <w:rFonts w:eastAsia="Adobe Heiti Std R"/>
                <w:i/>
              </w:rPr>
            </w:pPr>
            <w:r>
              <w:rPr>
                <w:rFonts w:eastAsia="Adobe Heiti Std R"/>
                <w:noProof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83402" wp14:editId="12500EB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-3810</wp:posOffset>
                      </wp:positionV>
                      <wp:extent cx="2971800" cy="116649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66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5AA" w:rsidRDefault="000F75AA" w:rsidP="000F75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-9pt;margin-top:-.3pt;width:234pt;height:9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lvhQ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" stroked="f">
                      <v:textbox>
                        <w:txbxContent>
                          <w:p w:rsidR="000F75AA" w:rsidRDefault="000F75AA" w:rsidP="000F75AA"/>
                        </w:txbxContent>
                      </v:textbox>
                    </v:shape>
                  </w:pict>
                </mc:Fallback>
              </mc:AlternateContent>
            </w:r>
          </w:p>
          <w:p w:rsidR="000F75AA" w:rsidRPr="00225282" w:rsidRDefault="000F75AA" w:rsidP="000D7DC3">
            <w:pPr>
              <w:pStyle w:val="BodyText2"/>
              <w:spacing w:line="240" w:lineRule="auto"/>
              <w:ind w:left="720"/>
              <w:contextualSpacing/>
              <w:jc w:val="both"/>
              <w:rPr>
                <w:rFonts w:eastAsia="Adobe Heiti Std R"/>
                <w:u w:val="single"/>
              </w:rPr>
            </w:pPr>
          </w:p>
          <w:p w:rsidR="000F75AA" w:rsidRPr="00225282" w:rsidRDefault="000F75AA" w:rsidP="000D7DC3">
            <w:pPr>
              <w:pStyle w:val="Heading7"/>
              <w:contextualSpacing/>
              <w:jc w:val="both"/>
              <w:rPr>
                <w:rFonts w:eastAsia="Adobe Heiti Std R"/>
                <w:b/>
              </w:rPr>
            </w:pPr>
          </w:p>
          <w:p w:rsidR="000F75AA" w:rsidRPr="00225282" w:rsidRDefault="000F75AA" w:rsidP="000D7DC3">
            <w:pPr>
              <w:contextualSpacing/>
              <w:jc w:val="both"/>
              <w:rPr>
                <w:rFonts w:eastAsia="Adobe Heiti Std R"/>
                <w:b/>
              </w:rPr>
            </w:pPr>
            <w:r w:rsidRPr="00225282">
              <w:rPr>
                <w:rFonts w:eastAsia="Adobe Heiti Std R"/>
              </w:rPr>
              <w:tab/>
            </w:r>
          </w:p>
          <w:p w:rsidR="000F75AA" w:rsidRPr="00225282" w:rsidRDefault="000F75AA" w:rsidP="000D7DC3">
            <w:pPr>
              <w:contextualSpacing/>
              <w:jc w:val="both"/>
              <w:rPr>
                <w:rFonts w:eastAsia="Adobe Heiti Std R"/>
                <w:b/>
              </w:rPr>
            </w:pPr>
          </w:p>
          <w:p w:rsidR="000F75AA" w:rsidRPr="00225282" w:rsidRDefault="000F75AA" w:rsidP="000D7DC3">
            <w:pPr>
              <w:contextualSpacing/>
              <w:jc w:val="both"/>
              <w:rPr>
                <w:rFonts w:eastAsia="Adobe Heiti Std R"/>
              </w:rPr>
            </w:pPr>
          </w:p>
          <w:p w:rsidR="000F75AA" w:rsidRPr="00225282" w:rsidRDefault="000F75AA" w:rsidP="000D7DC3">
            <w:pPr>
              <w:contextualSpacing/>
              <w:jc w:val="both"/>
              <w:rPr>
                <w:rFonts w:eastAsia="Adobe Heiti Std R"/>
              </w:rPr>
            </w:pPr>
          </w:p>
        </w:tc>
      </w:tr>
    </w:tbl>
    <w:p w:rsidR="000F75AA" w:rsidRPr="00225282" w:rsidRDefault="000F75AA" w:rsidP="00FB25B7"/>
    <w:sectPr w:rsidR="000F75AA" w:rsidRPr="00225282" w:rsidSect="009929D6">
      <w:pgSz w:w="12240" w:h="15840" w:code="1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174"/>
    <w:multiLevelType w:val="multilevel"/>
    <w:tmpl w:val="92507A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BE7"/>
    <w:multiLevelType w:val="hybridMultilevel"/>
    <w:tmpl w:val="CCE61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C43"/>
    <w:multiLevelType w:val="hybridMultilevel"/>
    <w:tmpl w:val="79EAA4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F8D"/>
    <w:multiLevelType w:val="hybridMultilevel"/>
    <w:tmpl w:val="3116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F1F"/>
    <w:multiLevelType w:val="hybridMultilevel"/>
    <w:tmpl w:val="A6FA4CD4"/>
    <w:lvl w:ilvl="0" w:tplc="3126E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0D2B"/>
    <w:multiLevelType w:val="hybridMultilevel"/>
    <w:tmpl w:val="BEF09F2A"/>
    <w:lvl w:ilvl="0" w:tplc="04090005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278A1D29"/>
    <w:multiLevelType w:val="hybridMultilevel"/>
    <w:tmpl w:val="D2385596"/>
    <w:lvl w:ilvl="0" w:tplc="102E0E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5567"/>
    <w:multiLevelType w:val="hybridMultilevel"/>
    <w:tmpl w:val="4522B9E6"/>
    <w:lvl w:ilvl="0" w:tplc="3126E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014E"/>
    <w:multiLevelType w:val="hybridMultilevel"/>
    <w:tmpl w:val="5E86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F6C8C"/>
    <w:multiLevelType w:val="hybridMultilevel"/>
    <w:tmpl w:val="F80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476D"/>
    <w:multiLevelType w:val="hybridMultilevel"/>
    <w:tmpl w:val="A5E4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D141C"/>
    <w:multiLevelType w:val="hybridMultilevel"/>
    <w:tmpl w:val="F7AC3F4A"/>
    <w:lvl w:ilvl="0" w:tplc="44EC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D54B2"/>
    <w:multiLevelType w:val="hybridMultilevel"/>
    <w:tmpl w:val="9A26526C"/>
    <w:lvl w:ilvl="0" w:tplc="8C9C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5521E"/>
    <w:multiLevelType w:val="hybridMultilevel"/>
    <w:tmpl w:val="89A61A72"/>
    <w:lvl w:ilvl="0" w:tplc="C7BC0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742FB"/>
    <w:multiLevelType w:val="hybridMultilevel"/>
    <w:tmpl w:val="31AA98D0"/>
    <w:lvl w:ilvl="0" w:tplc="102E0E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59D"/>
    <w:multiLevelType w:val="hybridMultilevel"/>
    <w:tmpl w:val="92CE725C"/>
    <w:lvl w:ilvl="0" w:tplc="B588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7561B"/>
    <w:multiLevelType w:val="hybridMultilevel"/>
    <w:tmpl w:val="0DCEFDC2"/>
    <w:lvl w:ilvl="0" w:tplc="A2D8A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159E6"/>
    <w:multiLevelType w:val="hybridMultilevel"/>
    <w:tmpl w:val="236092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40BB8"/>
    <w:multiLevelType w:val="hybridMultilevel"/>
    <w:tmpl w:val="ACE2FA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41713"/>
    <w:multiLevelType w:val="hybridMultilevel"/>
    <w:tmpl w:val="CB52C19A"/>
    <w:lvl w:ilvl="0" w:tplc="102E0E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505BE"/>
    <w:multiLevelType w:val="hybridMultilevel"/>
    <w:tmpl w:val="97CAA2CE"/>
    <w:lvl w:ilvl="0" w:tplc="5C3A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27598"/>
    <w:multiLevelType w:val="hybridMultilevel"/>
    <w:tmpl w:val="23F6E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558CE"/>
    <w:multiLevelType w:val="hybridMultilevel"/>
    <w:tmpl w:val="5950A83A"/>
    <w:lvl w:ilvl="0" w:tplc="102E0E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51CF1"/>
    <w:multiLevelType w:val="hybridMultilevel"/>
    <w:tmpl w:val="E898BCF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F5402"/>
    <w:multiLevelType w:val="hybridMultilevel"/>
    <w:tmpl w:val="241EFA42"/>
    <w:lvl w:ilvl="0" w:tplc="4FC0C9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509AA"/>
    <w:multiLevelType w:val="hybridMultilevel"/>
    <w:tmpl w:val="F7B0D9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AE765E"/>
    <w:multiLevelType w:val="hybridMultilevel"/>
    <w:tmpl w:val="67127D12"/>
    <w:lvl w:ilvl="0" w:tplc="3126E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E19C7"/>
    <w:multiLevelType w:val="hybridMultilevel"/>
    <w:tmpl w:val="3B00F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E3882"/>
    <w:multiLevelType w:val="hybridMultilevel"/>
    <w:tmpl w:val="04A230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792E"/>
    <w:multiLevelType w:val="hybridMultilevel"/>
    <w:tmpl w:val="4722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B45E2"/>
    <w:multiLevelType w:val="hybridMultilevel"/>
    <w:tmpl w:val="620AB0C8"/>
    <w:lvl w:ilvl="0" w:tplc="7040C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4"/>
  </w:num>
  <w:num w:numId="5">
    <w:abstractNumId w:val="18"/>
  </w:num>
  <w:num w:numId="6">
    <w:abstractNumId w:val="23"/>
  </w:num>
  <w:num w:numId="7">
    <w:abstractNumId w:val="5"/>
  </w:num>
  <w:num w:numId="8">
    <w:abstractNumId w:val="27"/>
  </w:num>
  <w:num w:numId="9">
    <w:abstractNumId w:val="2"/>
  </w:num>
  <w:num w:numId="10">
    <w:abstractNumId w:val="1"/>
  </w:num>
  <w:num w:numId="11">
    <w:abstractNumId w:val="14"/>
  </w:num>
  <w:num w:numId="12">
    <w:abstractNumId w:val="28"/>
  </w:num>
  <w:num w:numId="13">
    <w:abstractNumId w:val="25"/>
  </w:num>
  <w:num w:numId="14">
    <w:abstractNumId w:val="6"/>
  </w:num>
  <w:num w:numId="15">
    <w:abstractNumId w:val="22"/>
  </w:num>
  <w:num w:numId="16">
    <w:abstractNumId w:val="19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4"/>
  </w:num>
  <w:num w:numId="22">
    <w:abstractNumId w:val="12"/>
  </w:num>
  <w:num w:numId="23">
    <w:abstractNumId w:val="30"/>
  </w:num>
  <w:num w:numId="24">
    <w:abstractNumId w:val="20"/>
  </w:num>
  <w:num w:numId="25">
    <w:abstractNumId w:val="13"/>
  </w:num>
  <w:num w:numId="26">
    <w:abstractNumId w:val="29"/>
  </w:num>
  <w:num w:numId="27">
    <w:abstractNumId w:val="10"/>
  </w:num>
  <w:num w:numId="28">
    <w:abstractNumId w:val="8"/>
  </w:num>
  <w:num w:numId="29">
    <w:abstractNumId w:val="3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A"/>
    <w:rsid w:val="000118FA"/>
    <w:rsid w:val="000248EA"/>
    <w:rsid w:val="00034B39"/>
    <w:rsid w:val="00037CE3"/>
    <w:rsid w:val="00053164"/>
    <w:rsid w:val="000555FB"/>
    <w:rsid w:val="00065767"/>
    <w:rsid w:val="00073FED"/>
    <w:rsid w:val="0007405C"/>
    <w:rsid w:val="0008477C"/>
    <w:rsid w:val="0009045D"/>
    <w:rsid w:val="000A722D"/>
    <w:rsid w:val="000D0A31"/>
    <w:rsid w:val="000F680A"/>
    <w:rsid w:val="000F75AA"/>
    <w:rsid w:val="00125FB5"/>
    <w:rsid w:val="001317A5"/>
    <w:rsid w:val="00141077"/>
    <w:rsid w:val="001410ED"/>
    <w:rsid w:val="00142A84"/>
    <w:rsid w:val="00151734"/>
    <w:rsid w:val="001558EE"/>
    <w:rsid w:val="0016284F"/>
    <w:rsid w:val="00176A69"/>
    <w:rsid w:val="00185BB1"/>
    <w:rsid w:val="001B42D9"/>
    <w:rsid w:val="001B65CE"/>
    <w:rsid w:val="001C565C"/>
    <w:rsid w:val="001C5C71"/>
    <w:rsid w:val="001D74EA"/>
    <w:rsid w:val="001E7EC1"/>
    <w:rsid w:val="001F60FD"/>
    <w:rsid w:val="00201070"/>
    <w:rsid w:val="0020254C"/>
    <w:rsid w:val="00211847"/>
    <w:rsid w:val="00213ACC"/>
    <w:rsid w:val="0022194C"/>
    <w:rsid w:val="00223AC4"/>
    <w:rsid w:val="00225282"/>
    <w:rsid w:val="00225A09"/>
    <w:rsid w:val="0022729F"/>
    <w:rsid w:val="002315F8"/>
    <w:rsid w:val="00232C85"/>
    <w:rsid w:val="00236EC6"/>
    <w:rsid w:val="00244612"/>
    <w:rsid w:val="00253948"/>
    <w:rsid w:val="0026105D"/>
    <w:rsid w:val="00265C4B"/>
    <w:rsid w:val="00293EB2"/>
    <w:rsid w:val="002A27AD"/>
    <w:rsid w:val="002B09E5"/>
    <w:rsid w:val="002C299A"/>
    <w:rsid w:val="002C3378"/>
    <w:rsid w:val="002D6759"/>
    <w:rsid w:val="002E4290"/>
    <w:rsid w:val="002E46B6"/>
    <w:rsid w:val="002E5137"/>
    <w:rsid w:val="002F026D"/>
    <w:rsid w:val="002F3C14"/>
    <w:rsid w:val="003058E6"/>
    <w:rsid w:val="00310596"/>
    <w:rsid w:val="00330B7B"/>
    <w:rsid w:val="003347CB"/>
    <w:rsid w:val="003462B9"/>
    <w:rsid w:val="0034707F"/>
    <w:rsid w:val="003517EA"/>
    <w:rsid w:val="00354E6F"/>
    <w:rsid w:val="003730DF"/>
    <w:rsid w:val="00374104"/>
    <w:rsid w:val="003752C5"/>
    <w:rsid w:val="003877C3"/>
    <w:rsid w:val="003A50D5"/>
    <w:rsid w:val="003A554C"/>
    <w:rsid w:val="003B34D5"/>
    <w:rsid w:val="003C2B68"/>
    <w:rsid w:val="003C4F8C"/>
    <w:rsid w:val="003D72BA"/>
    <w:rsid w:val="003D7DAC"/>
    <w:rsid w:val="003E56CB"/>
    <w:rsid w:val="003E59E1"/>
    <w:rsid w:val="003E5C83"/>
    <w:rsid w:val="003F7ADD"/>
    <w:rsid w:val="00402B58"/>
    <w:rsid w:val="004259E3"/>
    <w:rsid w:val="004357E9"/>
    <w:rsid w:val="00437DC1"/>
    <w:rsid w:val="004526DB"/>
    <w:rsid w:val="00467CE1"/>
    <w:rsid w:val="00470590"/>
    <w:rsid w:val="0047063C"/>
    <w:rsid w:val="0048222F"/>
    <w:rsid w:val="00485C2D"/>
    <w:rsid w:val="00490EFC"/>
    <w:rsid w:val="00494ED2"/>
    <w:rsid w:val="004A6C83"/>
    <w:rsid w:val="004E5D33"/>
    <w:rsid w:val="004F13E4"/>
    <w:rsid w:val="00517DA1"/>
    <w:rsid w:val="00530466"/>
    <w:rsid w:val="00535D78"/>
    <w:rsid w:val="00545B0B"/>
    <w:rsid w:val="0054626D"/>
    <w:rsid w:val="005526D9"/>
    <w:rsid w:val="005632ED"/>
    <w:rsid w:val="00566617"/>
    <w:rsid w:val="0058123B"/>
    <w:rsid w:val="00596EBC"/>
    <w:rsid w:val="005A63F3"/>
    <w:rsid w:val="005B1011"/>
    <w:rsid w:val="005C0EBA"/>
    <w:rsid w:val="005C1FB6"/>
    <w:rsid w:val="005C5100"/>
    <w:rsid w:val="005D08B3"/>
    <w:rsid w:val="005D3E06"/>
    <w:rsid w:val="005D5AFF"/>
    <w:rsid w:val="005E3880"/>
    <w:rsid w:val="005F64B7"/>
    <w:rsid w:val="00606BAA"/>
    <w:rsid w:val="006122B9"/>
    <w:rsid w:val="00622E78"/>
    <w:rsid w:val="0063493D"/>
    <w:rsid w:val="00645E2D"/>
    <w:rsid w:val="00647482"/>
    <w:rsid w:val="006552C9"/>
    <w:rsid w:val="00661648"/>
    <w:rsid w:val="006706ED"/>
    <w:rsid w:val="00677BD2"/>
    <w:rsid w:val="00681FAB"/>
    <w:rsid w:val="006867BF"/>
    <w:rsid w:val="006977C5"/>
    <w:rsid w:val="006A2C33"/>
    <w:rsid w:val="006A70DF"/>
    <w:rsid w:val="006B4C57"/>
    <w:rsid w:val="006C0DF7"/>
    <w:rsid w:val="006C4D44"/>
    <w:rsid w:val="006E15B0"/>
    <w:rsid w:val="006F156D"/>
    <w:rsid w:val="007023A9"/>
    <w:rsid w:val="007142AB"/>
    <w:rsid w:val="00714B97"/>
    <w:rsid w:val="00727324"/>
    <w:rsid w:val="0073112E"/>
    <w:rsid w:val="00734917"/>
    <w:rsid w:val="007367C3"/>
    <w:rsid w:val="00751833"/>
    <w:rsid w:val="00751D8A"/>
    <w:rsid w:val="007569AD"/>
    <w:rsid w:val="00766D44"/>
    <w:rsid w:val="00772A96"/>
    <w:rsid w:val="007761CE"/>
    <w:rsid w:val="00776381"/>
    <w:rsid w:val="0077774D"/>
    <w:rsid w:val="00785849"/>
    <w:rsid w:val="007878A7"/>
    <w:rsid w:val="007915C0"/>
    <w:rsid w:val="00791EF2"/>
    <w:rsid w:val="00795044"/>
    <w:rsid w:val="007A31D8"/>
    <w:rsid w:val="007A442E"/>
    <w:rsid w:val="007A501B"/>
    <w:rsid w:val="007A774C"/>
    <w:rsid w:val="007C5D09"/>
    <w:rsid w:val="007D6B09"/>
    <w:rsid w:val="007D6DD3"/>
    <w:rsid w:val="007E3AD5"/>
    <w:rsid w:val="007F7EB7"/>
    <w:rsid w:val="00804635"/>
    <w:rsid w:val="00814FC9"/>
    <w:rsid w:val="0081618B"/>
    <w:rsid w:val="00817126"/>
    <w:rsid w:val="00825185"/>
    <w:rsid w:val="0083209E"/>
    <w:rsid w:val="00837760"/>
    <w:rsid w:val="008412E6"/>
    <w:rsid w:val="008659F6"/>
    <w:rsid w:val="00867445"/>
    <w:rsid w:val="008839DC"/>
    <w:rsid w:val="00890A57"/>
    <w:rsid w:val="008B1183"/>
    <w:rsid w:val="008B1E41"/>
    <w:rsid w:val="008B4525"/>
    <w:rsid w:val="008D219E"/>
    <w:rsid w:val="008E0080"/>
    <w:rsid w:val="008E2039"/>
    <w:rsid w:val="008E3D0D"/>
    <w:rsid w:val="008E771E"/>
    <w:rsid w:val="008F22BF"/>
    <w:rsid w:val="00906B8D"/>
    <w:rsid w:val="0091066B"/>
    <w:rsid w:val="00911714"/>
    <w:rsid w:val="00940014"/>
    <w:rsid w:val="009442B1"/>
    <w:rsid w:val="009519BE"/>
    <w:rsid w:val="009543F8"/>
    <w:rsid w:val="009551E5"/>
    <w:rsid w:val="0095662B"/>
    <w:rsid w:val="00961A93"/>
    <w:rsid w:val="0096247B"/>
    <w:rsid w:val="00962797"/>
    <w:rsid w:val="00966862"/>
    <w:rsid w:val="009718F9"/>
    <w:rsid w:val="009838FD"/>
    <w:rsid w:val="00990AEF"/>
    <w:rsid w:val="00990FA5"/>
    <w:rsid w:val="009929D6"/>
    <w:rsid w:val="00993512"/>
    <w:rsid w:val="009A2501"/>
    <w:rsid w:val="009B2D38"/>
    <w:rsid w:val="009B5E69"/>
    <w:rsid w:val="009B7C2F"/>
    <w:rsid w:val="009C15DC"/>
    <w:rsid w:val="009C760E"/>
    <w:rsid w:val="009D2B46"/>
    <w:rsid w:val="009D3FC2"/>
    <w:rsid w:val="009E6B1F"/>
    <w:rsid w:val="009F7219"/>
    <w:rsid w:val="00A036C6"/>
    <w:rsid w:val="00A20710"/>
    <w:rsid w:val="00A30969"/>
    <w:rsid w:val="00A37474"/>
    <w:rsid w:val="00A40C7A"/>
    <w:rsid w:val="00A53047"/>
    <w:rsid w:val="00A5331E"/>
    <w:rsid w:val="00A652C7"/>
    <w:rsid w:val="00A82CBD"/>
    <w:rsid w:val="00A84DFA"/>
    <w:rsid w:val="00A94251"/>
    <w:rsid w:val="00AA1E5F"/>
    <w:rsid w:val="00AD2CAD"/>
    <w:rsid w:val="00AF2423"/>
    <w:rsid w:val="00AF3433"/>
    <w:rsid w:val="00AF3658"/>
    <w:rsid w:val="00AF6AB5"/>
    <w:rsid w:val="00B13542"/>
    <w:rsid w:val="00B24295"/>
    <w:rsid w:val="00B31FAF"/>
    <w:rsid w:val="00B33087"/>
    <w:rsid w:val="00B35305"/>
    <w:rsid w:val="00B427FF"/>
    <w:rsid w:val="00B51E66"/>
    <w:rsid w:val="00B527D3"/>
    <w:rsid w:val="00B53BC2"/>
    <w:rsid w:val="00B5766B"/>
    <w:rsid w:val="00B67E10"/>
    <w:rsid w:val="00B74F55"/>
    <w:rsid w:val="00B75633"/>
    <w:rsid w:val="00B87360"/>
    <w:rsid w:val="00B92B86"/>
    <w:rsid w:val="00BA04AD"/>
    <w:rsid w:val="00BA2691"/>
    <w:rsid w:val="00BA496B"/>
    <w:rsid w:val="00BC0E36"/>
    <w:rsid w:val="00BC3B07"/>
    <w:rsid w:val="00BD5FD7"/>
    <w:rsid w:val="00BF149C"/>
    <w:rsid w:val="00C05BA0"/>
    <w:rsid w:val="00C0640F"/>
    <w:rsid w:val="00C100B3"/>
    <w:rsid w:val="00C15CE7"/>
    <w:rsid w:val="00C24B65"/>
    <w:rsid w:val="00C263E7"/>
    <w:rsid w:val="00C33F0F"/>
    <w:rsid w:val="00C3483B"/>
    <w:rsid w:val="00C354DD"/>
    <w:rsid w:val="00C46AA1"/>
    <w:rsid w:val="00C51760"/>
    <w:rsid w:val="00C52550"/>
    <w:rsid w:val="00C56459"/>
    <w:rsid w:val="00C644C2"/>
    <w:rsid w:val="00C717EA"/>
    <w:rsid w:val="00C87346"/>
    <w:rsid w:val="00C91A5A"/>
    <w:rsid w:val="00CA20F7"/>
    <w:rsid w:val="00CB0EA2"/>
    <w:rsid w:val="00CB23FA"/>
    <w:rsid w:val="00CB732B"/>
    <w:rsid w:val="00CC65DD"/>
    <w:rsid w:val="00CC69EB"/>
    <w:rsid w:val="00CD01C5"/>
    <w:rsid w:val="00CD08F1"/>
    <w:rsid w:val="00CF6AE4"/>
    <w:rsid w:val="00D00741"/>
    <w:rsid w:val="00D05C5A"/>
    <w:rsid w:val="00D1588F"/>
    <w:rsid w:val="00D212C5"/>
    <w:rsid w:val="00D21728"/>
    <w:rsid w:val="00D25F0B"/>
    <w:rsid w:val="00D37978"/>
    <w:rsid w:val="00D5062D"/>
    <w:rsid w:val="00D63A11"/>
    <w:rsid w:val="00D64D31"/>
    <w:rsid w:val="00D70A5B"/>
    <w:rsid w:val="00D84A9D"/>
    <w:rsid w:val="00D8656A"/>
    <w:rsid w:val="00D90BA7"/>
    <w:rsid w:val="00D90E04"/>
    <w:rsid w:val="00DA7211"/>
    <w:rsid w:val="00DA7531"/>
    <w:rsid w:val="00DB4ACF"/>
    <w:rsid w:val="00DD5E3A"/>
    <w:rsid w:val="00DE6154"/>
    <w:rsid w:val="00DE668E"/>
    <w:rsid w:val="00DE7418"/>
    <w:rsid w:val="00DF06AA"/>
    <w:rsid w:val="00DF17AF"/>
    <w:rsid w:val="00E027C2"/>
    <w:rsid w:val="00E05A39"/>
    <w:rsid w:val="00E1024E"/>
    <w:rsid w:val="00E10544"/>
    <w:rsid w:val="00E13479"/>
    <w:rsid w:val="00E27466"/>
    <w:rsid w:val="00E403B4"/>
    <w:rsid w:val="00E56EC2"/>
    <w:rsid w:val="00E72036"/>
    <w:rsid w:val="00E90031"/>
    <w:rsid w:val="00EA7AC2"/>
    <w:rsid w:val="00EC3579"/>
    <w:rsid w:val="00ED52E4"/>
    <w:rsid w:val="00EE727A"/>
    <w:rsid w:val="00EF7D60"/>
    <w:rsid w:val="00F24E32"/>
    <w:rsid w:val="00F42EBF"/>
    <w:rsid w:val="00F47946"/>
    <w:rsid w:val="00F50C73"/>
    <w:rsid w:val="00F80669"/>
    <w:rsid w:val="00F818CE"/>
    <w:rsid w:val="00F8296B"/>
    <w:rsid w:val="00F87ECC"/>
    <w:rsid w:val="00FA28E3"/>
    <w:rsid w:val="00FA6048"/>
    <w:rsid w:val="00FB25B7"/>
    <w:rsid w:val="00FB4B7E"/>
    <w:rsid w:val="00FC7A10"/>
    <w:rsid w:val="00FF36F1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F75A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F75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75A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F75AA"/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F75AA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0F75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7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AA"/>
    <w:rPr>
      <w:rFonts w:ascii="Tahoma" w:eastAsia="Times New Roman" w:hAnsi="Tahoma" w:cs="Tahoma"/>
      <w:sz w:val="16"/>
      <w:szCs w:val="16"/>
    </w:rPr>
  </w:style>
  <w:style w:type="paragraph" w:customStyle="1" w:styleId="TtuloArtCOMNI">
    <w:name w:val="Título Art. COMNI"/>
    <w:basedOn w:val="Normal"/>
    <w:rsid w:val="00225282"/>
    <w:pPr>
      <w:widowControl w:val="0"/>
      <w:spacing w:after="240"/>
      <w:jc w:val="center"/>
    </w:pPr>
    <w:rPr>
      <w:b/>
      <w:sz w:val="28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0248EA"/>
    <w:pPr>
      <w:ind w:left="720"/>
      <w:contextualSpacing/>
    </w:pPr>
  </w:style>
  <w:style w:type="paragraph" w:customStyle="1" w:styleId="Default">
    <w:name w:val="Default"/>
    <w:rsid w:val="0077774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ZA" w:bidi="bn-BD"/>
    </w:rPr>
  </w:style>
  <w:style w:type="character" w:customStyle="1" w:styleId="apple-converted-space">
    <w:name w:val="apple-converted-space"/>
    <w:rsid w:val="00FB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F75A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F75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75A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F75AA"/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F75AA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0F75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7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AA"/>
    <w:rPr>
      <w:rFonts w:ascii="Tahoma" w:eastAsia="Times New Roman" w:hAnsi="Tahoma" w:cs="Tahoma"/>
      <w:sz w:val="16"/>
      <w:szCs w:val="16"/>
    </w:rPr>
  </w:style>
  <w:style w:type="paragraph" w:customStyle="1" w:styleId="TtuloArtCOMNI">
    <w:name w:val="Título Art. COMNI"/>
    <w:basedOn w:val="Normal"/>
    <w:rsid w:val="00225282"/>
    <w:pPr>
      <w:widowControl w:val="0"/>
      <w:spacing w:after="240"/>
      <w:jc w:val="center"/>
    </w:pPr>
    <w:rPr>
      <w:b/>
      <w:sz w:val="28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0248EA"/>
    <w:pPr>
      <w:ind w:left="720"/>
      <w:contextualSpacing/>
    </w:pPr>
  </w:style>
  <w:style w:type="paragraph" w:customStyle="1" w:styleId="Default">
    <w:name w:val="Default"/>
    <w:rsid w:val="0077774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ZA" w:bidi="bn-BD"/>
    </w:rPr>
  </w:style>
  <w:style w:type="character" w:customStyle="1" w:styleId="apple-converted-space">
    <w:name w:val="apple-converted-space"/>
    <w:rsid w:val="00FB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76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9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1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53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85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66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15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13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06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79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6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29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ashpl@yahoo.com" TargetMode="External"/><Relationship Id="rId13" Type="http://schemas.openxmlformats.org/officeDocument/2006/relationships/hyperlink" Target="mailto:wolfram.schmidt@ba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vashpl@yahoo.com" TargetMode="External"/><Relationship Id="rId12" Type="http://schemas.openxmlformats.org/officeDocument/2006/relationships/hyperlink" Target="mailto:gvanzijl@sun.ac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ssain.azam@manhattan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vanzijl@sun.ac.z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ssain.azam@manhattan.edu" TargetMode="External"/><Relationship Id="rId10" Type="http://schemas.openxmlformats.org/officeDocument/2006/relationships/hyperlink" Target="mailto:tarek@iut-dhaka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rek@iut-dhaka.edu" TargetMode="External"/><Relationship Id="rId14" Type="http://schemas.openxmlformats.org/officeDocument/2006/relationships/hyperlink" Target="mailto:wolfram.schmidt@ba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ED88-DB28-4244-B73A-0542C4E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Pesonal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Suvash</dc:creator>
  <cp:lastModifiedBy>Suvash Chandra Paul</cp:lastModifiedBy>
  <cp:revision>7</cp:revision>
  <cp:lastPrinted>2014-10-14T09:34:00Z</cp:lastPrinted>
  <dcterms:created xsi:type="dcterms:W3CDTF">2014-11-13T07:49:00Z</dcterms:created>
  <dcterms:modified xsi:type="dcterms:W3CDTF">2014-11-13T08:04:00Z</dcterms:modified>
</cp:coreProperties>
</file>